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2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938"/>
      </w:tblGrid>
      <w:tr w:rsidR="00CE09F5" w:rsidRPr="00CE09F5" w:rsidTr="00B644F3">
        <w:trPr>
          <w:trHeight w:val="10193"/>
        </w:trPr>
        <w:tc>
          <w:tcPr>
            <w:tcW w:w="7797" w:type="dxa"/>
          </w:tcPr>
          <w:p w:rsidR="00CE09F5" w:rsidRPr="00B644F3" w:rsidRDefault="00B644F3" w:rsidP="00B644F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_____________________________________________________</w:t>
            </w:r>
            <w:r w:rsidRPr="00B644F3">
              <w:rPr>
                <w:b/>
                <w:sz w:val="24"/>
                <w:szCs w:val="24"/>
                <w:u w:val="single"/>
              </w:rPr>
              <w:t>6 класс</w:t>
            </w:r>
          </w:p>
          <w:p w:rsidR="009A4A52" w:rsidRDefault="009A4A52" w:rsidP="009A4A52">
            <w:pPr>
              <w:ind w:left="306"/>
              <w:jc w:val="center"/>
              <w:rPr>
                <w:b/>
                <w:sz w:val="24"/>
                <w:szCs w:val="24"/>
              </w:rPr>
            </w:pPr>
          </w:p>
          <w:p w:rsidR="00CE09F5" w:rsidRDefault="00CE09F5" w:rsidP="009A4A52">
            <w:pPr>
              <w:ind w:left="306"/>
              <w:jc w:val="center"/>
              <w:rPr>
                <w:b/>
                <w:sz w:val="24"/>
                <w:szCs w:val="24"/>
              </w:rPr>
            </w:pPr>
            <w:r w:rsidRPr="00CE09F5">
              <w:rPr>
                <w:b/>
                <w:sz w:val="24"/>
                <w:szCs w:val="24"/>
              </w:rPr>
              <w:t>ПРАКТИЧЕСКАЯ РАБОТА</w:t>
            </w:r>
          </w:p>
          <w:p w:rsidR="00B644F3" w:rsidRPr="00CE09F5" w:rsidRDefault="00B644F3" w:rsidP="00B644F3">
            <w:pPr>
              <w:ind w:left="3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«СТИХОТВОРНЫЕ РАЗМЕР</w:t>
            </w:r>
            <w:r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>»</w:t>
            </w:r>
          </w:p>
          <w:p w:rsidR="00B644F3" w:rsidRPr="00CE09F5" w:rsidRDefault="00B644F3" w:rsidP="009A4A52">
            <w:pPr>
              <w:ind w:left="306"/>
              <w:jc w:val="center"/>
              <w:rPr>
                <w:b/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306"/>
              <w:jc w:val="center"/>
              <w:rPr>
                <w:b/>
                <w:sz w:val="24"/>
                <w:szCs w:val="24"/>
              </w:rPr>
            </w:pPr>
            <w:r w:rsidRPr="00CE09F5">
              <w:rPr>
                <w:b/>
                <w:sz w:val="24"/>
                <w:szCs w:val="24"/>
              </w:rPr>
              <w:t>1 вариант</w:t>
            </w:r>
          </w:p>
          <w:p w:rsidR="00CE09F5" w:rsidRPr="00CE09F5" w:rsidRDefault="00CE09F5" w:rsidP="009A4A52">
            <w:pPr>
              <w:ind w:left="306"/>
              <w:rPr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b/>
                <w:sz w:val="24"/>
                <w:szCs w:val="24"/>
                <w:u w:val="single"/>
              </w:rPr>
              <w:t>Как определить стихотворный размер</w:t>
            </w:r>
            <w:r w:rsidRPr="00CE09F5">
              <w:rPr>
                <w:sz w:val="24"/>
                <w:szCs w:val="24"/>
              </w:rPr>
              <w:t xml:space="preserve">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1.  Выпиши первую строку стихотворения.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2.  Расставь ударения.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3.  Раздели слова на слоги.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4.  Составь схему стихотворной строки.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5.  По составленной схеме определи размер. </w:t>
            </w:r>
          </w:p>
          <w:p w:rsidR="00CE09F5" w:rsidRPr="00CE09F5" w:rsidRDefault="00CE09F5" w:rsidP="009A4A52">
            <w:pPr>
              <w:ind w:left="306"/>
              <w:rPr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306"/>
              <w:rPr>
                <w:b/>
                <w:sz w:val="24"/>
                <w:szCs w:val="24"/>
                <w:u w:val="single"/>
              </w:rPr>
            </w:pPr>
            <w:r w:rsidRPr="00CE09F5">
              <w:rPr>
                <w:b/>
                <w:sz w:val="24"/>
                <w:szCs w:val="24"/>
                <w:u w:val="single"/>
              </w:rPr>
              <w:t xml:space="preserve">I. Определите стихотворные размеры указанных стихотворений. </w:t>
            </w:r>
          </w:p>
          <w:p w:rsidR="009A4A52" w:rsidRDefault="009A4A52" w:rsidP="009A4A52">
            <w:pPr>
              <w:ind w:left="306"/>
              <w:rPr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30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>1)</w:t>
            </w:r>
            <w:r w:rsidRPr="00CE09F5">
              <w:rPr>
                <w:sz w:val="24"/>
                <w:szCs w:val="24"/>
              </w:rPr>
              <w:tab/>
              <w:t xml:space="preserve">«Неохотно и несмело...» Ф. И. Тютчева; </w:t>
            </w:r>
          </w:p>
          <w:p w:rsidR="00CE09F5" w:rsidRPr="00CE09F5" w:rsidRDefault="00CE09F5" w:rsidP="009A4A52">
            <w:pPr>
              <w:ind w:left="30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>2)</w:t>
            </w:r>
            <w:r w:rsidRPr="00CE09F5">
              <w:rPr>
                <w:sz w:val="24"/>
                <w:szCs w:val="24"/>
              </w:rPr>
              <w:tab/>
              <w:t xml:space="preserve">«Утёс» М. Ю. Лермонтова; </w:t>
            </w:r>
          </w:p>
          <w:p w:rsidR="00CE09F5" w:rsidRPr="00CE09F5" w:rsidRDefault="00CE09F5" w:rsidP="009A4A52">
            <w:pPr>
              <w:ind w:left="30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>3)</w:t>
            </w:r>
            <w:r w:rsidRPr="00CE09F5">
              <w:rPr>
                <w:sz w:val="24"/>
                <w:szCs w:val="24"/>
              </w:rPr>
              <w:tab/>
              <w:t xml:space="preserve">«Железная дорога» Н. А. Некрасова. </w:t>
            </w:r>
          </w:p>
          <w:p w:rsidR="00CE09F5" w:rsidRPr="00CE09F5" w:rsidRDefault="00CE09F5" w:rsidP="009A4A52">
            <w:pPr>
              <w:pStyle w:val="a4"/>
              <w:numPr>
                <w:ilvl w:val="0"/>
                <w:numId w:val="1"/>
              </w:numPr>
              <w:ind w:left="306" w:firstLine="0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>_____________________________________</w:t>
            </w:r>
          </w:p>
          <w:p w:rsidR="00CE09F5" w:rsidRPr="00CE09F5" w:rsidRDefault="00CE09F5" w:rsidP="009A4A52">
            <w:pPr>
              <w:pStyle w:val="a4"/>
              <w:numPr>
                <w:ilvl w:val="0"/>
                <w:numId w:val="1"/>
              </w:numPr>
              <w:ind w:left="306" w:firstLine="0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>_____________________________________</w:t>
            </w:r>
          </w:p>
          <w:p w:rsidR="00CE09F5" w:rsidRPr="00CE09F5" w:rsidRDefault="00CE09F5" w:rsidP="009A4A52">
            <w:pPr>
              <w:pStyle w:val="a4"/>
              <w:numPr>
                <w:ilvl w:val="0"/>
                <w:numId w:val="1"/>
              </w:numPr>
              <w:ind w:left="306" w:firstLine="0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_____________________________________ </w:t>
            </w:r>
          </w:p>
          <w:p w:rsidR="00CE09F5" w:rsidRPr="00CE09F5" w:rsidRDefault="00CE09F5" w:rsidP="009A4A52">
            <w:pPr>
              <w:ind w:left="306"/>
              <w:rPr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306"/>
              <w:rPr>
                <w:b/>
                <w:sz w:val="24"/>
                <w:szCs w:val="24"/>
                <w:u w:val="single"/>
              </w:rPr>
            </w:pPr>
            <w:r w:rsidRPr="00CE09F5">
              <w:rPr>
                <w:b/>
                <w:sz w:val="24"/>
                <w:szCs w:val="24"/>
                <w:u w:val="single"/>
              </w:rPr>
              <w:t xml:space="preserve">II. Соедините стрелками названия стихотворений и стихотворные размеры. Определите лишнее. </w:t>
            </w:r>
          </w:p>
          <w:p w:rsidR="00CE09F5" w:rsidRPr="00CE09F5" w:rsidRDefault="00CE09F5" w:rsidP="009A4A52">
            <w:pPr>
              <w:ind w:left="306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Ind w:w="401" w:type="dxa"/>
              <w:tblLook w:val="04A0" w:firstRow="1" w:lastRow="0" w:firstColumn="1" w:lastColumn="0" w:noHBand="0" w:noVBand="1"/>
            </w:tblPr>
            <w:tblGrid>
              <w:gridCol w:w="4702"/>
              <w:gridCol w:w="2021"/>
            </w:tblGrid>
            <w:tr w:rsidR="00CE09F5" w:rsidRPr="00CE09F5" w:rsidTr="009A4A52">
              <w:tc>
                <w:tcPr>
                  <w:tcW w:w="4702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b/>
                      <w:sz w:val="24"/>
                      <w:szCs w:val="24"/>
                    </w:rPr>
                  </w:pPr>
                  <w:r w:rsidRPr="00CE09F5">
                    <w:rPr>
                      <w:b/>
                      <w:sz w:val="24"/>
                      <w:szCs w:val="24"/>
                    </w:rPr>
                    <w:t>Название стихотворения</w:t>
                  </w:r>
                </w:p>
              </w:tc>
              <w:tc>
                <w:tcPr>
                  <w:tcW w:w="2021" w:type="dxa"/>
                </w:tcPr>
                <w:p w:rsid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b/>
                      <w:sz w:val="24"/>
                      <w:szCs w:val="24"/>
                    </w:rPr>
                  </w:pPr>
                  <w:r w:rsidRPr="00CE09F5">
                    <w:rPr>
                      <w:b/>
                      <w:sz w:val="24"/>
                      <w:szCs w:val="24"/>
                    </w:rPr>
                    <w:t xml:space="preserve">Стихотворный </w:t>
                  </w:r>
                </w:p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b/>
                      <w:sz w:val="24"/>
                      <w:szCs w:val="24"/>
                    </w:rPr>
                  </w:pPr>
                  <w:r w:rsidRPr="00CE09F5">
                    <w:rPr>
                      <w:b/>
                      <w:sz w:val="24"/>
                      <w:szCs w:val="24"/>
                    </w:rPr>
                    <w:t>размер</w:t>
                  </w:r>
                </w:p>
              </w:tc>
            </w:tr>
            <w:tr w:rsidR="00CE09F5" w:rsidRPr="00CE09F5" w:rsidTr="009A4A52">
              <w:tc>
                <w:tcPr>
                  <w:tcW w:w="4702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«Ещё майская ночь» А. А. Фета</w:t>
                  </w:r>
                </w:p>
              </w:tc>
              <w:tc>
                <w:tcPr>
                  <w:tcW w:w="2021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хорей</w:t>
                  </w:r>
                </w:p>
              </w:tc>
            </w:tr>
            <w:tr w:rsidR="00CE09F5" w:rsidRPr="00CE09F5" w:rsidTr="009A4A52">
              <w:tc>
                <w:tcPr>
                  <w:tcW w:w="4702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«Железная дорога» Н. А. Некрасова</w:t>
                  </w:r>
                </w:p>
              </w:tc>
              <w:tc>
                <w:tcPr>
                  <w:tcW w:w="2021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ямб</w:t>
                  </w:r>
                </w:p>
              </w:tc>
            </w:tr>
            <w:tr w:rsidR="00CE09F5" w:rsidRPr="00CE09F5" w:rsidTr="009A4A52">
              <w:tc>
                <w:tcPr>
                  <w:tcW w:w="4702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«И. И. Пущину» А. С. Пушкина</w:t>
                  </w:r>
                </w:p>
              </w:tc>
              <w:tc>
                <w:tcPr>
                  <w:tcW w:w="2021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амфибрахий</w:t>
                  </w:r>
                </w:p>
              </w:tc>
            </w:tr>
            <w:tr w:rsidR="00CE09F5" w:rsidRPr="00CE09F5" w:rsidTr="009A4A52">
              <w:tc>
                <w:tcPr>
                  <w:tcW w:w="4702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дактиль</w:t>
                  </w:r>
                </w:p>
              </w:tc>
            </w:tr>
            <w:tr w:rsidR="00CE09F5" w:rsidRPr="00CE09F5" w:rsidTr="009A4A52">
              <w:tc>
                <w:tcPr>
                  <w:tcW w:w="4702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21" w:type="dxa"/>
                </w:tcPr>
                <w:p w:rsidR="00CE09F5" w:rsidRPr="00CE09F5" w:rsidRDefault="00CE09F5" w:rsidP="009A4A52">
                  <w:pPr>
                    <w:framePr w:hSpace="180" w:wrap="around" w:vAnchor="text" w:hAnchor="margin" w:xAlign="center" w:y="23"/>
                    <w:ind w:left="306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анапест</w:t>
                  </w:r>
                </w:p>
              </w:tc>
            </w:tr>
          </w:tbl>
          <w:p w:rsidR="00CE09F5" w:rsidRPr="00CE09F5" w:rsidRDefault="00CE09F5" w:rsidP="009A4A52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B644F3" w:rsidRPr="00B644F3" w:rsidRDefault="00B644F3" w:rsidP="00B644F3">
            <w:pPr>
              <w:ind w:left="306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_______________________________________________________</w:t>
            </w:r>
            <w:r w:rsidRPr="00B644F3">
              <w:rPr>
                <w:b/>
                <w:sz w:val="24"/>
                <w:szCs w:val="24"/>
                <w:u w:val="single"/>
              </w:rPr>
              <w:t>6 класс</w:t>
            </w:r>
          </w:p>
          <w:p w:rsidR="009A4A52" w:rsidRDefault="009A4A52" w:rsidP="009A4A52">
            <w:pPr>
              <w:ind w:left="318"/>
              <w:jc w:val="center"/>
              <w:rPr>
                <w:b/>
                <w:sz w:val="24"/>
                <w:szCs w:val="24"/>
              </w:rPr>
            </w:pPr>
          </w:p>
          <w:p w:rsidR="00B644F3" w:rsidRDefault="00CE09F5" w:rsidP="009A4A52">
            <w:pPr>
              <w:ind w:left="318"/>
              <w:jc w:val="center"/>
              <w:rPr>
                <w:b/>
                <w:sz w:val="24"/>
                <w:szCs w:val="24"/>
              </w:rPr>
            </w:pPr>
            <w:r w:rsidRPr="00CE09F5">
              <w:rPr>
                <w:b/>
                <w:sz w:val="24"/>
                <w:szCs w:val="24"/>
              </w:rPr>
              <w:t>ПРАКТИЧЕСКАЯ РАБОТА</w:t>
            </w:r>
            <w:r w:rsidR="009A4A52">
              <w:rPr>
                <w:b/>
                <w:sz w:val="24"/>
                <w:szCs w:val="24"/>
              </w:rPr>
              <w:t xml:space="preserve"> </w:t>
            </w:r>
          </w:p>
          <w:p w:rsidR="00CE09F5" w:rsidRPr="00CE09F5" w:rsidRDefault="00B644F3" w:rsidP="009A4A52">
            <w:pPr>
              <w:ind w:left="3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«СТИХОТВОРНЫЕ РАЗМЕРЫ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»</w:t>
            </w:r>
          </w:p>
          <w:p w:rsidR="00B644F3" w:rsidRDefault="00B644F3" w:rsidP="009A4A52">
            <w:pPr>
              <w:ind w:left="318"/>
              <w:jc w:val="center"/>
              <w:rPr>
                <w:b/>
                <w:sz w:val="24"/>
                <w:szCs w:val="24"/>
              </w:rPr>
            </w:pPr>
          </w:p>
          <w:p w:rsidR="00CE09F5" w:rsidRPr="00CE09F5" w:rsidRDefault="009A4A52" w:rsidP="009A4A52">
            <w:pPr>
              <w:ind w:left="3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E09F5" w:rsidRPr="00CE09F5">
              <w:rPr>
                <w:b/>
                <w:sz w:val="24"/>
                <w:szCs w:val="24"/>
              </w:rPr>
              <w:t xml:space="preserve"> вариант</w:t>
            </w:r>
          </w:p>
          <w:p w:rsidR="00CE09F5" w:rsidRPr="00CE09F5" w:rsidRDefault="00CE09F5" w:rsidP="009A4A52">
            <w:pPr>
              <w:ind w:left="318"/>
              <w:rPr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b/>
                <w:sz w:val="24"/>
                <w:szCs w:val="24"/>
                <w:u w:val="single"/>
              </w:rPr>
              <w:t>Как определить стихотворный размер</w:t>
            </w:r>
            <w:r w:rsidRPr="00CE09F5">
              <w:rPr>
                <w:sz w:val="24"/>
                <w:szCs w:val="24"/>
              </w:rPr>
              <w:t xml:space="preserve">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1.  Выпиши первую строку стихотворения.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2.  Расставь ударения.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3.  Раздели слова на слоги.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4.  Составь схему стихотворной строки. </w:t>
            </w:r>
          </w:p>
          <w:p w:rsidR="00CE09F5" w:rsidRPr="00CE09F5" w:rsidRDefault="00CE09F5" w:rsidP="009A4A52">
            <w:pPr>
              <w:ind w:left="1416"/>
              <w:rPr>
                <w:sz w:val="24"/>
                <w:szCs w:val="24"/>
              </w:rPr>
            </w:pPr>
            <w:r w:rsidRPr="00CE09F5">
              <w:rPr>
                <w:sz w:val="24"/>
                <w:szCs w:val="24"/>
              </w:rPr>
              <w:t xml:space="preserve">5.  По составленной схеме определи размер. </w:t>
            </w:r>
          </w:p>
          <w:p w:rsidR="00CE09F5" w:rsidRDefault="00CE09F5" w:rsidP="009A4A52">
            <w:pPr>
              <w:ind w:left="318"/>
              <w:rPr>
                <w:sz w:val="24"/>
                <w:szCs w:val="24"/>
              </w:rPr>
            </w:pPr>
          </w:p>
          <w:p w:rsidR="00CE09F5" w:rsidRPr="00CE09F5" w:rsidRDefault="00CE09F5" w:rsidP="009A4A52">
            <w:pPr>
              <w:ind w:left="318"/>
              <w:rPr>
                <w:b/>
                <w:sz w:val="24"/>
                <w:szCs w:val="24"/>
                <w:u w:val="single"/>
              </w:rPr>
            </w:pPr>
            <w:r w:rsidRPr="00CE09F5">
              <w:rPr>
                <w:b/>
                <w:sz w:val="24"/>
                <w:szCs w:val="24"/>
                <w:u w:val="single"/>
              </w:rPr>
              <w:t xml:space="preserve">I. Определите стихотворные размеры указанных стихотворений. </w:t>
            </w:r>
          </w:p>
          <w:p w:rsidR="009A4A52" w:rsidRDefault="009A4A52" w:rsidP="009A4A52">
            <w:pPr>
              <w:ind w:left="318"/>
              <w:rPr>
                <w:sz w:val="24"/>
                <w:szCs w:val="24"/>
              </w:rPr>
            </w:pPr>
          </w:p>
          <w:p w:rsidR="009A4A52" w:rsidRPr="009A4A52" w:rsidRDefault="009A4A52" w:rsidP="009A4A52">
            <w:pPr>
              <w:ind w:left="318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>1)</w:t>
            </w:r>
            <w:r w:rsidRPr="009A4A52">
              <w:rPr>
                <w:sz w:val="24"/>
                <w:szCs w:val="24"/>
              </w:rPr>
              <w:tab/>
              <w:t xml:space="preserve">«Листок» М. Ю. Лермонтова; </w:t>
            </w:r>
          </w:p>
          <w:p w:rsidR="009A4A52" w:rsidRPr="009A4A52" w:rsidRDefault="009A4A52" w:rsidP="009A4A52">
            <w:pPr>
              <w:ind w:left="318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>2)</w:t>
            </w:r>
            <w:r w:rsidRPr="009A4A52">
              <w:rPr>
                <w:sz w:val="24"/>
                <w:szCs w:val="24"/>
              </w:rPr>
              <w:tab/>
              <w:t xml:space="preserve">«Ель рукавом мне тропинку завесила...» А. А. Фета; </w:t>
            </w:r>
          </w:p>
          <w:p w:rsidR="009A4A52" w:rsidRPr="009A4A52" w:rsidRDefault="009A4A52" w:rsidP="009A4A52">
            <w:pPr>
              <w:ind w:left="318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>3)</w:t>
            </w:r>
            <w:r w:rsidRPr="009A4A52">
              <w:rPr>
                <w:sz w:val="24"/>
                <w:szCs w:val="24"/>
              </w:rPr>
              <w:tab/>
              <w:t xml:space="preserve">«С поляны коршун поднялся...» Ф. И. Тютчева. </w:t>
            </w:r>
          </w:p>
          <w:p w:rsidR="009A4A52" w:rsidRPr="009A4A52" w:rsidRDefault="009A4A52" w:rsidP="009A4A52">
            <w:pPr>
              <w:pStyle w:val="a4"/>
              <w:numPr>
                <w:ilvl w:val="0"/>
                <w:numId w:val="2"/>
              </w:numPr>
              <w:ind w:left="318" w:firstLine="0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>___________________________________</w:t>
            </w:r>
          </w:p>
          <w:p w:rsidR="009A4A52" w:rsidRPr="009A4A52" w:rsidRDefault="009A4A52" w:rsidP="009A4A52">
            <w:pPr>
              <w:pStyle w:val="a4"/>
              <w:numPr>
                <w:ilvl w:val="0"/>
                <w:numId w:val="2"/>
              </w:numPr>
              <w:ind w:left="318" w:firstLine="0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>___________________________________</w:t>
            </w:r>
          </w:p>
          <w:p w:rsidR="009A4A52" w:rsidRPr="009A4A52" w:rsidRDefault="009A4A52" w:rsidP="009A4A52">
            <w:pPr>
              <w:pStyle w:val="a4"/>
              <w:numPr>
                <w:ilvl w:val="0"/>
                <w:numId w:val="2"/>
              </w:numPr>
              <w:ind w:left="318" w:firstLine="0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 xml:space="preserve">___________________________________ </w:t>
            </w:r>
          </w:p>
          <w:p w:rsidR="009A4A52" w:rsidRPr="009A4A52" w:rsidRDefault="009A4A52" w:rsidP="009A4A52">
            <w:pPr>
              <w:ind w:left="318"/>
              <w:rPr>
                <w:sz w:val="24"/>
                <w:szCs w:val="24"/>
              </w:rPr>
            </w:pPr>
          </w:p>
          <w:p w:rsidR="009A4A52" w:rsidRDefault="009A4A52" w:rsidP="009A4A52">
            <w:pPr>
              <w:ind w:left="318"/>
              <w:rPr>
                <w:b/>
                <w:sz w:val="24"/>
                <w:szCs w:val="24"/>
                <w:u w:val="single"/>
              </w:rPr>
            </w:pPr>
            <w:r w:rsidRPr="009A4A52">
              <w:rPr>
                <w:b/>
                <w:sz w:val="24"/>
                <w:szCs w:val="24"/>
                <w:u w:val="single"/>
              </w:rPr>
              <w:t xml:space="preserve">II. Соедините стрелками названия стихотворений и стихотворные размеры. Определите лишнее. </w:t>
            </w:r>
          </w:p>
          <w:p w:rsidR="009A4A52" w:rsidRPr="009A4A52" w:rsidRDefault="009A4A52" w:rsidP="009A4A52">
            <w:pPr>
              <w:ind w:left="318"/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6961" w:type="dxa"/>
              <w:tblInd w:w="487" w:type="dxa"/>
              <w:tblLook w:val="04A0" w:firstRow="1" w:lastRow="0" w:firstColumn="1" w:lastColumn="0" w:noHBand="0" w:noVBand="1"/>
            </w:tblPr>
            <w:tblGrid>
              <w:gridCol w:w="4928"/>
              <w:gridCol w:w="2033"/>
            </w:tblGrid>
            <w:tr w:rsidR="009A4A52" w:rsidRPr="00CE09F5" w:rsidTr="009A4A52">
              <w:tc>
                <w:tcPr>
                  <w:tcW w:w="4928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b/>
                      <w:sz w:val="24"/>
                      <w:szCs w:val="24"/>
                    </w:rPr>
                  </w:pPr>
                  <w:r w:rsidRPr="00CE09F5">
                    <w:rPr>
                      <w:b/>
                      <w:sz w:val="24"/>
                      <w:szCs w:val="24"/>
                    </w:rPr>
                    <w:t>Название стихотворения</w:t>
                  </w:r>
                </w:p>
              </w:tc>
              <w:tc>
                <w:tcPr>
                  <w:tcW w:w="2033" w:type="dxa"/>
                </w:tcPr>
                <w:p w:rsidR="009A4A52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b/>
                      <w:sz w:val="24"/>
                      <w:szCs w:val="24"/>
                    </w:rPr>
                  </w:pPr>
                  <w:r w:rsidRPr="00CE09F5">
                    <w:rPr>
                      <w:b/>
                      <w:sz w:val="24"/>
                      <w:szCs w:val="24"/>
                    </w:rPr>
                    <w:t>Стихотворный</w:t>
                  </w:r>
                </w:p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b/>
                      <w:sz w:val="24"/>
                      <w:szCs w:val="24"/>
                    </w:rPr>
                  </w:pPr>
                  <w:r w:rsidRPr="00CE09F5">
                    <w:rPr>
                      <w:b/>
                      <w:sz w:val="24"/>
                      <w:szCs w:val="24"/>
                    </w:rPr>
                    <w:t>размер</w:t>
                  </w:r>
                </w:p>
              </w:tc>
            </w:tr>
            <w:tr w:rsidR="009A4A52" w:rsidRPr="00CE09F5" w:rsidTr="009A4A52">
              <w:tc>
                <w:tcPr>
                  <w:tcW w:w="4928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«Узник» А. С. Пушкина</w:t>
                  </w:r>
                </w:p>
              </w:tc>
              <w:tc>
                <w:tcPr>
                  <w:tcW w:w="2033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дактиль</w:t>
                  </w:r>
                </w:p>
              </w:tc>
            </w:tr>
            <w:tr w:rsidR="009A4A52" w:rsidRPr="00CE09F5" w:rsidTr="009A4A52">
              <w:tc>
                <w:tcPr>
                  <w:tcW w:w="4928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«Тучи» М. Ю. Лермонтова</w:t>
                  </w:r>
                </w:p>
              </w:tc>
              <w:tc>
                <w:tcPr>
                  <w:tcW w:w="2033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хорей</w:t>
                  </w:r>
                </w:p>
              </w:tc>
            </w:tr>
            <w:tr w:rsidR="009A4A52" w:rsidRPr="00CE09F5" w:rsidTr="009A4A52">
              <w:tc>
                <w:tcPr>
                  <w:tcW w:w="4928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«Учись у них — у дуба, у берёзы...» А. А. Фета</w:t>
                  </w:r>
                </w:p>
              </w:tc>
              <w:tc>
                <w:tcPr>
                  <w:tcW w:w="2033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амфибрахий</w:t>
                  </w:r>
                </w:p>
              </w:tc>
            </w:tr>
            <w:tr w:rsidR="009A4A52" w:rsidRPr="00CE09F5" w:rsidTr="009A4A52">
              <w:tc>
                <w:tcPr>
                  <w:tcW w:w="4928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3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  <w:r w:rsidRPr="009A4A52">
                    <w:rPr>
                      <w:sz w:val="24"/>
                      <w:szCs w:val="24"/>
                    </w:rPr>
                    <w:t>ямб</w:t>
                  </w:r>
                </w:p>
              </w:tc>
            </w:tr>
            <w:tr w:rsidR="009A4A52" w:rsidRPr="00CE09F5" w:rsidTr="009A4A52">
              <w:tc>
                <w:tcPr>
                  <w:tcW w:w="4928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3" w:type="dxa"/>
                </w:tcPr>
                <w:p w:rsidR="009A4A52" w:rsidRPr="00CE09F5" w:rsidRDefault="009A4A52" w:rsidP="009A4A52">
                  <w:pPr>
                    <w:framePr w:hSpace="180" w:wrap="around" w:vAnchor="text" w:hAnchor="margin" w:xAlign="center" w:y="23"/>
                    <w:ind w:left="318"/>
                    <w:rPr>
                      <w:sz w:val="24"/>
                      <w:szCs w:val="24"/>
                    </w:rPr>
                  </w:pPr>
                  <w:r w:rsidRPr="00CE09F5">
                    <w:rPr>
                      <w:sz w:val="24"/>
                      <w:szCs w:val="24"/>
                    </w:rPr>
                    <w:t>анапест</w:t>
                  </w:r>
                </w:p>
              </w:tc>
            </w:tr>
          </w:tbl>
          <w:p w:rsidR="009A4A52" w:rsidRPr="009A4A52" w:rsidRDefault="009A4A52" w:rsidP="00B644F3">
            <w:pPr>
              <w:ind w:left="318"/>
              <w:rPr>
                <w:sz w:val="24"/>
                <w:szCs w:val="24"/>
              </w:rPr>
            </w:pPr>
          </w:p>
          <w:p w:rsidR="009A4A52" w:rsidRPr="009A4A52" w:rsidRDefault="009A4A52" w:rsidP="009A4A52">
            <w:pPr>
              <w:ind w:left="318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ab/>
            </w:r>
          </w:p>
          <w:p w:rsidR="00CE09F5" w:rsidRPr="00CE09F5" w:rsidRDefault="009A4A52" w:rsidP="009A4A52">
            <w:pPr>
              <w:ind w:left="318"/>
              <w:rPr>
                <w:sz w:val="24"/>
                <w:szCs w:val="24"/>
              </w:rPr>
            </w:pPr>
            <w:r w:rsidRPr="009A4A52">
              <w:rPr>
                <w:sz w:val="24"/>
                <w:szCs w:val="24"/>
              </w:rPr>
              <w:tab/>
            </w:r>
          </w:p>
        </w:tc>
      </w:tr>
    </w:tbl>
    <w:p w:rsidR="009A4A52" w:rsidRDefault="009A4A52" w:rsidP="009A4A52"/>
    <w:sectPr w:rsidR="009A4A52" w:rsidSect="00CE09F5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52" w:rsidRDefault="009A4A52" w:rsidP="009A4A52">
      <w:pPr>
        <w:spacing w:after="0" w:line="240" w:lineRule="auto"/>
      </w:pPr>
      <w:r>
        <w:separator/>
      </w:r>
    </w:p>
  </w:endnote>
  <w:endnote w:type="continuationSeparator" w:id="0">
    <w:p w:rsidR="009A4A52" w:rsidRDefault="009A4A52" w:rsidP="009A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52" w:rsidRDefault="009A4A52" w:rsidP="009A4A52">
      <w:pPr>
        <w:spacing w:after="0" w:line="240" w:lineRule="auto"/>
      </w:pPr>
      <w:r>
        <w:separator/>
      </w:r>
    </w:p>
  </w:footnote>
  <w:footnote w:type="continuationSeparator" w:id="0">
    <w:p w:rsidR="009A4A52" w:rsidRDefault="009A4A52" w:rsidP="009A4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522"/>
    <w:multiLevelType w:val="hybridMultilevel"/>
    <w:tmpl w:val="868C1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320F"/>
    <w:multiLevelType w:val="hybridMultilevel"/>
    <w:tmpl w:val="6F20B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F5"/>
    <w:rsid w:val="00732EE0"/>
    <w:rsid w:val="009A4A52"/>
    <w:rsid w:val="00B644F3"/>
    <w:rsid w:val="00BF1CC8"/>
    <w:rsid w:val="00C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B332"/>
  <w15:chartTrackingRefBased/>
  <w15:docId w15:val="{A85F2C3A-656B-4329-9686-A98011FF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9F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A52"/>
  </w:style>
  <w:style w:type="paragraph" w:styleId="a7">
    <w:name w:val="footer"/>
    <w:basedOn w:val="a"/>
    <w:link w:val="a8"/>
    <w:uiPriority w:val="99"/>
    <w:unhideWhenUsed/>
    <w:rsid w:val="009A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2020-12-17T17:44:00Z</dcterms:created>
  <dcterms:modified xsi:type="dcterms:W3CDTF">2020-12-17T18:20:00Z</dcterms:modified>
</cp:coreProperties>
</file>