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89" w:rsidRDefault="005B2889" w:rsidP="005B288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 «Отдел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Ачхой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-Мартановского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с.ДАВЫДЕНКО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(МБОУ «СОШ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с.Давыденко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к1оштан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урхалла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йукъардешаран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хьукмат</w:t>
      </w:r>
      <w:proofErr w:type="spellEnd"/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«ДАВЫДЕНКЕРА ЙУККЪЕРА ЙУЬКЪАРАДЕШАРАН ИШКОЛ»</w:t>
      </w:r>
    </w:p>
    <w:p w:rsidR="005B2889" w:rsidRDefault="005B2889" w:rsidP="005B2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(МБЙХЬ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Давыденкера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ЙЙИ»)</w:t>
      </w:r>
    </w:p>
    <w:p w:rsidR="00A83A22" w:rsidRDefault="005B2889" w:rsidP="00A83A2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  <w:t>__________________________________________________________</w:t>
      </w:r>
    </w:p>
    <w:p w:rsidR="005B2889" w:rsidRDefault="005B2889" w:rsidP="00E968FE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E968FE" w:rsidRPr="00E968FE" w:rsidRDefault="00E968FE" w:rsidP="00E968FE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  <w:r w:rsidRPr="00E968FE">
        <w:rPr>
          <w:b/>
          <w:color w:val="000000"/>
          <w:sz w:val="28"/>
          <w:szCs w:val="28"/>
        </w:rPr>
        <w:t>ПРОТОКОЛ</w:t>
      </w:r>
      <w:r w:rsidR="00A83A22">
        <w:rPr>
          <w:b/>
          <w:color w:val="000000"/>
          <w:sz w:val="28"/>
          <w:szCs w:val="28"/>
        </w:rPr>
        <w:t xml:space="preserve"> №1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proofErr w:type="gramStart"/>
      <w:r w:rsidRPr="00A83A22">
        <w:rPr>
          <w:color w:val="000000"/>
        </w:rPr>
        <w:t>заседания</w:t>
      </w:r>
      <w:proofErr w:type="gramEnd"/>
      <w:r w:rsidRPr="00A83A22">
        <w:rPr>
          <w:color w:val="000000"/>
        </w:rPr>
        <w:t xml:space="preserve"> Оргкомитета школьного этапа конкурса «Учитель года</w:t>
      </w:r>
      <w:r w:rsidR="00E17305">
        <w:rPr>
          <w:color w:val="000000"/>
        </w:rPr>
        <w:t xml:space="preserve"> России-25</w:t>
      </w:r>
      <w:r w:rsidRPr="00A83A22">
        <w:rPr>
          <w:color w:val="000000"/>
        </w:rPr>
        <w:t>»</w:t>
      </w:r>
    </w:p>
    <w:p w:rsid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>Присутствовали:</w:t>
      </w:r>
      <w:r w:rsidR="002F62E0">
        <w:rPr>
          <w:color w:val="000000"/>
        </w:rPr>
        <w:t xml:space="preserve"> 10</w:t>
      </w:r>
      <w:r w:rsidR="00A83A22">
        <w:rPr>
          <w:color w:val="000000"/>
        </w:rPr>
        <w:t xml:space="preserve"> человек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A83A22">
        <w:rPr>
          <w:color w:val="000000"/>
        </w:rPr>
        <w:t xml:space="preserve">  </w:t>
      </w:r>
      <w:r w:rsidRPr="00A83A22">
        <w:rPr>
          <w:b/>
          <w:color w:val="000000"/>
        </w:rPr>
        <w:t>Повестка:</w:t>
      </w:r>
    </w:p>
    <w:p w:rsidR="00E968FE" w:rsidRPr="00A83A22" w:rsidRDefault="00E968FE" w:rsidP="00A83A2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 xml:space="preserve">1.  Общие вопросы организации школьного этапа конкурса «Учитель года» </w:t>
      </w:r>
      <w:r w:rsidR="00E17305" w:rsidRPr="00A83A22">
        <w:rPr>
          <w:rFonts w:ascii="Times New Roman" w:hAnsi="Times New Roman" w:cs="Times New Roman"/>
          <w:sz w:val="24"/>
          <w:szCs w:val="24"/>
        </w:rPr>
        <w:t>(</w:t>
      </w:r>
      <w:r w:rsidR="00E17305">
        <w:rPr>
          <w:rFonts w:ascii="Times New Roman" w:hAnsi="Times New Roman" w:cs="Times New Roman"/>
          <w:sz w:val="24"/>
          <w:szCs w:val="24"/>
        </w:rPr>
        <w:t>заместитель</w:t>
      </w:r>
      <w:r w:rsidR="00D866B9">
        <w:rPr>
          <w:rFonts w:ascii="Times New Roman" w:hAnsi="Times New Roman" w:cs="Times New Roman"/>
          <w:sz w:val="24"/>
          <w:szCs w:val="24"/>
        </w:rPr>
        <w:t xml:space="preserve"> </w:t>
      </w:r>
      <w:r w:rsidR="002F62E0">
        <w:rPr>
          <w:rFonts w:ascii="Times New Roman" w:hAnsi="Times New Roman" w:cs="Times New Roman"/>
          <w:sz w:val="24"/>
          <w:szCs w:val="24"/>
        </w:rPr>
        <w:t>директора по</w:t>
      </w:r>
      <w:r w:rsidR="00D866B9">
        <w:rPr>
          <w:rFonts w:ascii="Times New Roman" w:hAnsi="Times New Roman" w:cs="Times New Roman"/>
          <w:sz w:val="24"/>
          <w:szCs w:val="24"/>
        </w:rPr>
        <w:t xml:space="preserve"> методической работе</w:t>
      </w:r>
      <w:r w:rsidRPr="00A83A22">
        <w:rPr>
          <w:rFonts w:ascii="Times New Roman" w:hAnsi="Times New Roman" w:cs="Times New Roman"/>
          <w:sz w:val="24"/>
          <w:szCs w:val="24"/>
        </w:rPr>
        <w:t>).</w:t>
      </w:r>
    </w:p>
    <w:p w:rsidR="00E968FE" w:rsidRPr="00A83A22" w:rsidRDefault="00E968FE" w:rsidP="00A83A2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>2.  Утверждение плана проведения школьного этапа конкурса «Учитель года», дат очного и заочного этапов.</w:t>
      </w:r>
    </w:p>
    <w:p w:rsidR="00E968FE" w:rsidRPr="00A83A22" w:rsidRDefault="00E968FE" w:rsidP="00A83A2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>3.  Утверждение состава жюри школьного этапа конкурса «Учитель года», дат очного и заочного этапов.</w:t>
      </w:r>
    </w:p>
    <w:p w:rsidR="00E968FE" w:rsidRPr="00A83A22" w:rsidRDefault="00E968FE" w:rsidP="00A83A2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>4.  Утверждение экспертных карт очного и заочного этапов конкурса.</w:t>
      </w:r>
    </w:p>
    <w:p w:rsidR="00E968FE" w:rsidRPr="00A83A22" w:rsidRDefault="00E968FE" w:rsidP="00A83A2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>5.  Общие вопросы.</w:t>
      </w:r>
    </w:p>
    <w:p w:rsidR="00E968FE" w:rsidRPr="00A83A22" w:rsidRDefault="00A83A22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t xml:space="preserve">    </w:t>
      </w:r>
      <w:r w:rsidR="00E17305">
        <w:rPr>
          <w:color w:val="000000"/>
        </w:rPr>
        <w:t xml:space="preserve">Заседание вела </w:t>
      </w:r>
      <w:r w:rsidR="00E968FE" w:rsidRPr="00A83A22">
        <w:rPr>
          <w:color w:val="000000"/>
        </w:rPr>
        <w:t>Хаджиева Д.С., председатель Оргкомитета школьного этапа конкурса «Учитель года». По первому вопросу представлена информация об особенностях проведения школьного этапа конкурса в МБОУ «</w:t>
      </w:r>
      <w:r w:rsidR="00AF7475" w:rsidRPr="00A83A22">
        <w:rPr>
          <w:color w:val="000000"/>
        </w:rPr>
        <w:t>СОШ с.</w:t>
      </w:r>
      <w:r w:rsidR="00E968FE" w:rsidRPr="00A83A22">
        <w:rPr>
          <w:color w:val="000000"/>
        </w:rPr>
        <w:t xml:space="preserve"> Давыденко»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b/>
          <w:bCs/>
          <w:color w:val="000000"/>
        </w:rPr>
        <w:t>Решение: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>1. Считать проведенной в полном объеме информационно-разъяснительную и организационную работу с педагогами по участию в школьном этапе конкурса.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 xml:space="preserve">2. Оказать помощь педагогам в подготовке (информационной карты, </w:t>
      </w:r>
      <w:r w:rsidR="002F62E0" w:rsidRPr="00A83A22">
        <w:rPr>
          <w:color w:val="000000"/>
        </w:rPr>
        <w:t xml:space="preserve">эссе, </w:t>
      </w:r>
      <w:r w:rsidR="002F62E0">
        <w:rPr>
          <w:color w:val="000000"/>
        </w:rPr>
        <w:t>«</w:t>
      </w:r>
      <w:r w:rsidR="00E17305">
        <w:rPr>
          <w:color w:val="000000"/>
        </w:rPr>
        <w:t>М</w:t>
      </w:r>
      <w:r w:rsidRPr="00A83A22">
        <w:rPr>
          <w:color w:val="000000"/>
        </w:rPr>
        <w:t>етодическ</w:t>
      </w:r>
      <w:r w:rsidR="00E17305">
        <w:rPr>
          <w:color w:val="000000"/>
        </w:rPr>
        <w:t>ое портфолио</w:t>
      </w:r>
      <w:r w:rsidR="002F62E0">
        <w:rPr>
          <w:color w:val="000000"/>
        </w:rPr>
        <w:t>», «</w:t>
      </w:r>
      <w:r w:rsidR="00E17305">
        <w:rPr>
          <w:color w:val="000000"/>
        </w:rPr>
        <w:t xml:space="preserve">Интернет – ресурс» и </w:t>
      </w:r>
      <w:r w:rsidR="002F62E0">
        <w:rPr>
          <w:color w:val="000000"/>
        </w:rPr>
        <w:t>«Я</w:t>
      </w:r>
      <w:r w:rsidR="00E17305">
        <w:rPr>
          <w:color w:val="000000"/>
        </w:rPr>
        <w:t xml:space="preserve"> –учитель</w:t>
      </w:r>
      <w:r w:rsidR="002F62E0">
        <w:rPr>
          <w:color w:val="000000"/>
        </w:rPr>
        <w:t xml:space="preserve">», </w:t>
      </w:r>
      <w:r w:rsidR="002F62E0" w:rsidRPr="00A83A22">
        <w:rPr>
          <w:color w:val="000000"/>
        </w:rPr>
        <w:t>открытого</w:t>
      </w:r>
      <w:r w:rsidRPr="00A83A22">
        <w:rPr>
          <w:color w:val="000000"/>
        </w:rPr>
        <w:t xml:space="preserve"> урока) </w:t>
      </w:r>
    </w:p>
    <w:p w:rsidR="0043396B" w:rsidRPr="00A83A22" w:rsidRDefault="00AF7475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 xml:space="preserve">3. </w:t>
      </w:r>
      <w:r w:rsidR="00E968FE" w:rsidRPr="00A83A22">
        <w:rPr>
          <w:color w:val="000000"/>
        </w:rPr>
        <w:t>По второму вопросу обсужден план проведения школьного этапа конкурса «У</w:t>
      </w:r>
      <w:r w:rsidR="002F62E0">
        <w:rPr>
          <w:color w:val="000000"/>
        </w:rPr>
        <w:t>читель года», дат</w:t>
      </w:r>
      <w:r w:rsidR="00E968FE" w:rsidRPr="00A83A22">
        <w:rPr>
          <w:color w:val="000000"/>
        </w:rPr>
        <w:t xml:space="preserve"> очного и</w:t>
      </w:r>
      <w:r w:rsidR="00A83A22">
        <w:rPr>
          <w:color w:val="000000"/>
        </w:rPr>
        <w:t xml:space="preserve"> заочного этапов (приложение 1)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b/>
          <w:bCs/>
          <w:color w:val="000000"/>
        </w:rPr>
        <w:t>Решение: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>1.  Утвердить план проведения школьного этапа конкурса «Учитель года» (приложение 1).</w:t>
      </w:r>
    </w:p>
    <w:p w:rsidR="00AF7475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 xml:space="preserve">2.  </w:t>
      </w:r>
      <w:r w:rsidR="00AF7475" w:rsidRPr="00A83A22">
        <w:rPr>
          <w:color w:val="000000"/>
        </w:rPr>
        <w:t xml:space="preserve">Заочный этап школьного этапа конкурса провести до </w:t>
      </w:r>
      <w:r w:rsidR="002F62E0">
        <w:t xml:space="preserve">15 </w:t>
      </w:r>
      <w:r w:rsidR="002F62E0">
        <w:rPr>
          <w:color w:val="000000"/>
        </w:rPr>
        <w:t>февраля 2025</w:t>
      </w:r>
      <w:r w:rsidR="00AF7475" w:rsidRPr="00A83A22">
        <w:rPr>
          <w:color w:val="000000"/>
        </w:rPr>
        <w:t xml:space="preserve"> года включительно</w:t>
      </w:r>
    </w:p>
    <w:p w:rsidR="00E968FE" w:rsidRPr="00A83A22" w:rsidRDefault="00AF7475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lastRenderedPageBreak/>
        <w:t>А)</w:t>
      </w:r>
      <w:r w:rsidR="00E968FE" w:rsidRPr="00A83A22">
        <w:rPr>
          <w:color w:val="000000"/>
        </w:rPr>
        <w:t xml:space="preserve"> </w:t>
      </w:r>
      <w:r w:rsidRPr="00A83A22">
        <w:rPr>
          <w:color w:val="000000"/>
        </w:rPr>
        <w:t xml:space="preserve">Обеспечить </w:t>
      </w:r>
      <w:r w:rsidR="00E968FE" w:rsidRPr="00A83A22">
        <w:rPr>
          <w:color w:val="000000"/>
        </w:rPr>
        <w:t xml:space="preserve">сбор всех необходимых документов и материалов от </w:t>
      </w:r>
      <w:r w:rsidRPr="00A83A22">
        <w:rPr>
          <w:color w:val="000000"/>
        </w:rPr>
        <w:t>педагогов и направить материалы в электронной ф</w:t>
      </w:r>
      <w:r w:rsidR="00D866B9">
        <w:rPr>
          <w:color w:val="000000"/>
        </w:rPr>
        <w:t>орме и в бумажном варианте в РОО</w:t>
      </w:r>
      <w:r w:rsidRPr="00A83A22">
        <w:rPr>
          <w:color w:val="000000"/>
        </w:rPr>
        <w:t xml:space="preserve"> для участия в</w:t>
      </w:r>
      <w:r w:rsidR="002F62E0">
        <w:rPr>
          <w:color w:val="000000"/>
        </w:rPr>
        <w:t xml:space="preserve"> муниципальном этапе конкурса 17 февраля 2025</w:t>
      </w:r>
      <w:r w:rsidRPr="00A83A22">
        <w:rPr>
          <w:color w:val="000000"/>
        </w:rPr>
        <w:t xml:space="preserve"> года</w:t>
      </w:r>
      <w:r w:rsidR="00E968FE" w:rsidRPr="00A83A22">
        <w:rPr>
          <w:color w:val="000000"/>
        </w:rPr>
        <w:t>.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 xml:space="preserve">  </w:t>
      </w:r>
      <w:r w:rsidR="00AF7475" w:rsidRPr="00A83A22">
        <w:rPr>
          <w:color w:val="000000"/>
        </w:rPr>
        <w:t xml:space="preserve">Б) </w:t>
      </w:r>
      <w:r w:rsidRPr="00A83A22">
        <w:rPr>
          <w:color w:val="000000"/>
        </w:rPr>
        <w:t xml:space="preserve">Очный этап </w:t>
      </w:r>
      <w:r w:rsidR="00AF7475" w:rsidRPr="00A83A22">
        <w:rPr>
          <w:color w:val="000000"/>
        </w:rPr>
        <w:t xml:space="preserve">(школьный) </w:t>
      </w:r>
      <w:r w:rsidR="002F62E0">
        <w:rPr>
          <w:color w:val="000000"/>
        </w:rPr>
        <w:t>провести с 05</w:t>
      </w:r>
      <w:r w:rsidRPr="00A83A22">
        <w:rPr>
          <w:color w:val="000000"/>
        </w:rPr>
        <w:t>-</w:t>
      </w:r>
      <w:hyperlink r:id="rId5" w:tooltip="22 декабря" w:history="1">
        <w:r w:rsidR="002F62E0" w:rsidRPr="002F62E0">
          <w:rPr>
            <w:rStyle w:val="a4"/>
            <w:color w:val="auto"/>
            <w:u w:val="none"/>
          </w:rPr>
          <w:t>15</w:t>
        </w:r>
        <w:r w:rsidRPr="00A83A22">
          <w:rPr>
            <w:rStyle w:val="a4"/>
            <w:color w:val="0645AD"/>
            <w:u w:val="none"/>
          </w:rPr>
          <w:t xml:space="preserve"> </w:t>
        </w:r>
      </w:hyperlink>
      <w:r w:rsidR="002F62E0">
        <w:rPr>
          <w:color w:val="000000"/>
        </w:rPr>
        <w:t>февраля 2025</w:t>
      </w:r>
      <w:r w:rsidRPr="00A83A22">
        <w:rPr>
          <w:color w:val="000000"/>
        </w:rPr>
        <w:t xml:space="preserve"> года </w:t>
      </w:r>
    </w:p>
    <w:p w:rsidR="00E968FE" w:rsidRPr="00A83A22" w:rsidRDefault="00AF7475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 xml:space="preserve">3. </w:t>
      </w:r>
      <w:r w:rsidR="00E968FE" w:rsidRPr="00A83A22">
        <w:rPr>
          <w:color w:val="000000"/>
        </w:rPr>
        <w:t>По третьему вопросу обсужден состав жюри школьного этапа конкурса «Учитель года</w:t>
      </w:r>
      <w:r w:rsidR="002F62E0">
        <w:rPr>
          <w:color w:val="000000"/>
        </w:rPr>
        <w:t xml:space="preserve"> России</w:t>
      </w:r>
      <w:r w:rsidR="00E968FE" w:rsidRPr="00A83A22">
        <w:rPr>
          <w:color w:val="000000"/>
        </w:rPr>
        <w:t>». 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b/>
          <w:bCs/>
          <w:color w:val="000000"/>
        </w:rPr>
        <w:t>Решение:</w:t>
      </w:r>
    </w:p>
    <w:p w:rsidR="00E968FE" w:rsidRPr="00A83A22" w:rsidRDefault="00E968FE" w:rsidP="00E968FE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>1.  В состав жюри школьного этапа конкурса «Учитель года» включить:</w:t>
      </w:r>
    </w:p>
    <w:p w:rsidR="00E968FE" w:rsidRPr="00A83A22" w:rsidRDefault="00AF7475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proofErr w:type="spellStart"/>
      <w:r w:rsidRPr="00A83A22">
        <w:rPr>
          <w:color w:val="000000"/>
        </w:rPr>
        <w:t>Батаеву</w:t>
      </w:r>
      <w:proofErr w:type="spellEnd"/>
      <w:r w:rsidRPr="00A83A22">
        <w:rPr>
          <w:color w:val="000000"/>
        </w:rPr>
        <w:t xml:space="preserve"> М.Х.</w:t>
      </w:r>
      <w:r w:rsidR="00E968FE" w:rsidRPr="00A83A22">
        <w:rPr>
          <w:color w:val="000000"/>
        </w:rPr>
        <w:t>, директора школы – председатель жюри.</w:t>
      </w:r>
    </w:p>
    <w:p w:rsidR="00E968FE" w:rsidRPr="00A83A22" w:rsidRDefault="00AF7475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r w:rsidRPr="00A83A22">
        <w:rPr>
          <w:color w:val="000000"/>
        </w:rPr>
        <w:t>Хаджиеву Д.С.</w:t>
      </w:r>
      <w:r w:rsidR="00D866B9">
        <w:rPr>
          <w:color w:val="000000"/>
        </w:rPr>
        <w:t xml:space="preserve">, заместителя директора по </w:t>
      </w:r>
      <w:r w:rsidR="00E968FE" w:rsidRPr="00A83A22">
        <w:rPr>
          <w:color w:val="000000"/>
        </w:rPr>
        <w:t>МР - председатель Оргкомитета школьного этапа конкурса «Учитель года</w:t>
      </w:r>
      <w:r w:rsidR="002F62E0">
        <w:rPr>
          <w:color w:val="000000"/>
        </w:rPr>
        <w:t xml:space="preserve"> России</w:t>
      </w:r>
      <w:r w:rsidR="00E968FE" w:rsidRPr="00A83A22">
        <w:rPr>
          <w:color w:val="000000"/>
        </w:rPr>
        <w:t>», заместитель председателя жюри.</w:t>
      </w:r>
    </w:p>
    <w:p w:rsidR="00E968FE" w:rsidRPr="00A83A22" w:rsidRDefault="00AF7475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proofErr w:type="spellStart"/>
      <w:r w:rsidRPr="00A83A22">
        <w:rPr>
          <w:color w:val="000000"/>
        </w:rPr>
        <w:t>Батаеву</w:t>
      </w:r>
      <w:proofErr w:type="spellEnd"/>
      <w:r w:rsidRPr="00A83A22">
        <w:rPr>
          <w:color w:val="000000"/>
        </w:rPr>
        <w:t xml:space="preserve"> М.Б.</w:t>
      </w:r>
      <w:r w:rsidR="00E968FE" w:rsidRPr="00A83A22">
        <w:rPr>
          <w:color w:val="000000"/>
        </w:rPr>
        <w:t>, заместителя директора по УВР, члена Оргкомитета школьного этапа конкурса «Учитель года</w:t>
      </w:r>
      <w:r w:rsidR="002F62E0">
        <w:rPr>
          <w:color w:val="000000"/>
        </w:rPr>
        <w:t xml:space="preserve"> России</w:t>
      </w:r>
      <w:r w:rsidR="00E968FE" w:rsidRPr="00A83A22">
        <w:rPr>
          <w:color w:val="000000"/>
        </w:rPr>
        <w:t>».</w:t>
      </w:r>
    </w:p>
    <w:p w:rsidR="00E968FE" w:rsidRPr="00A83A22" w:rsidRDefault="00D866B9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proofErr w:type="spellStart"/>
      <w:r>
        <w:rPr>
          <w:color w:val="000000"/>
        </w:rPr>
        <w:t>Саламова</w:t>
      </w:r>
      <w:proofErr w:type="spellEnd"/>
      <w:r>
        <w:rPr>
          <w:color w:val="000000"/>
        </w:rPr>
        <w:t xml:space="preserve"> А.Л.</w:t>
      </w:r>
      <w:r w:rsidR="00E968FE" w:rsidRPr="00A83A22">
        <w:rPr>
          <w:color w:val="000000"/>
        </w:rPr>
        <w:t>, заместителя директора по ВР, члена Оргкомитета школьного этапа конкурса «Учитель года</w:t>
      </w:r>
      <w:r w:rsidR="002F62E0">
        <w:rPr>
          <w:color w:val="000000"/>
        </w:rPr>
        <w:t xml:space="preserve"> России</w:t>
      </w:r>
      <w:r w:rsidR="00E968FE" w:rsidRPr="00A83A22">
        <w:rPr>
          <w:color w:val="000000"/>
        </w:rPr>
        <w:t>».</w:t>
      </w:r>
    </w:p>
    <w:p w:rsidR="00E968FE" w:rsidRPr="00A83A22" w:rsidRDefault="002F62E0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proofErr w:type="spellStart"/>
      <w:r>
        <w:rPr>
          <w:color w:val="000000"/>
        </w:rPr>
        <w:t>Борщигову</w:t>
      </w:r>
      <w:proofErr w:type="spellEnd"/>
      <w:r>
        <w:rPr>
          <w:color w:val="000000"/>
        </w:rPr>
        <w:t xml:space="preserve"> С.У., </w:t>
      </w:r>
      <w:r w:rsidR="00E968FE" w:rsidRPr="00A83A22">
        <w:rPr>
          <w:color w:val="000000"/>
        </w:rPr>
        <w:t xml:space="preserve">учителя </w:t>
      </w:r>
      <w:r>
        <w:rPr>
          <w:color w:val="000000"/>
        </w:rPr>
        <w:t xml:space="preserve">чеченского языка и литературы, участника муниципального этапа </w:t>
      </w:r>
      <w:r w:rsidR="00D866B9">
        <w:rPr>
          <w:color w:val="000000"/>
        </w:rPr>
        <w:t>конкурса «Учитель года</w:t>
      </w:r>
      <w:r>
        <w:rPr>
          <w:color w:val="000000"/>
        </w:rPr>
        <w:t xml:space="preserve"> России</w:t>
      </w:r>
      <w:r w:rsidR="00D866B9">
        <w:rPr>
          <w:color w:val="000000"/>
        </w:rPr>
        <w:t>»</w:t>
      </w:r>
    </w:p>
    <w:p w:rsidR="00E968FE" w:rsidRPr="00A83A22" w:rsidRDefault="00E968FE" w:rsidP="00AF747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</w:rPr>
      </w:pPr>
      <w:proofErr w:type="spellStart"/>
      <w:r w:rsidRPr="00A83A22">
        <w:rPr>
          <w:color w:val="000000"/>
        </w:rPr>
        <w:t>Хабаеву</w:t>
      </w:r>
      <w:proofErr w:type="spellEnd"/>
      <w:r w:rsidRPr="00A83A22">
        <w:rPr>
          <w:color w:val="000000"/>
        </w:rPr>
        <w:t xml:space="preserve"> Д.</w:t>
      </w:r>
      <w:r w:rsidR="00AF7475" w:rsidRPr="00A83A22">
        <w:rPr>
          <w:color w:val="000000"/>
        </w:rPr>
        <w:t xml:space="preserve"> А.</w:t>
      </w:r>
      <w:r w:rsidRPr="00A83A22">
        <w:rPr>
          <w:color w:val="000000"/>
        </w:rPr>
        <w:t xml:space="preserve">, учителя истории и обществознания, победителя муниципального этапа конкурса </w:t>
      </w:r>
      <w:r w:rsidR="00AF7475" w:rsidRPr="00A83A22">
        <w:rPr>
          <w:color w:val="000000"/>
        </w:rPr>
        <w:t>«Учитель</w:t>
      </w:r>
      <w:r w:rsidRPr="00A83A22">
        <w:rPr>
          <w:color w:val="000000"/>
        </w:rPr>
        <w:t xml:space="preserve"> года</w:t>
      </w:r>
      <w:r w:rsidR="002F62E0">
        <w:rPr>
          <w:color w:val="000000"/>
        </w:rPr>
        <w:t xml:space="preserve"> России</w:t>
      </w:r>
      <w:r w:rsidR="00D866B9">
        <w:rPr>
          <w:color w:val="000000"/>
        </w:rPr>
        <w:t>»</w:t>
      </w:r>
    </w:p>
    <w:p w:rsidR="009B735A" w:rsidRDefault="00E968FE" w:rsidP="00AF74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3A22">
        <w:rPr>
          <w:rFonts w:ascii="Times New Roman" w:hAnsi="Times New Roman" w:cs="Times New Roman"/>
          <w:sz w:val="24"/>
          <w:szCs w:val="24"/>
        </w:rPr>
        <w:t>Авдуеву</w:t>
      </w:r>
      <w:proofErr w:type="spellEnd"/>
      <w:r w:rsidRPr="00A83A22">
        <w:rPr>
          <w:rFonts w:ascii="Times New Roman" w:hAnsi="Times New Roman" w:cs="Times New Roman"/>
          <w:sz w:val="24"/>
          <w:szCs w:val="24"/>
        </w:rPr>
        <w:t xml:space="preserve"> Х.Э., учителя русского языка и литературы, эксперта по русскому языку и литературе ЧР</w:t>
      </w:r>
    </w:p>
    <w:p w:rsidR="00D866B9" w:rsidRDefault="00D866B9" w:rsidP="00AF74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Хасанова С.Я., заместителя директора по ИКТ</w:t>
      </w:r>
      <w:r w:rsidR="002F62E0">
        <w:rPr>
          <w:rFonts w:ascii="Times New Roman" w:hAnsi="Times New Roman" w:cs="Times New Roman"/>
          <w:sz w:val="24"/>
          <w:szCs w:val="24"/>
        </w:rPr>
        <w:t>, участника конкурса «Учитель года России</w:t>
      </w:r>
    </w:p>
    <w:p w:rsidR="002F62E0" w:rsidRDefault="002F62E0" w:rsidP="00AF74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Хаджиеву Д.С., учителя математики, высшей категории</w:t>
      </w:r>
    </w:p>
    <w:p w:rsidR="002F62E0" w:rsidRDefault="002F62E0" w:rsidP="00AF74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З.В., педагога - психолога</w:t>
      </w:r>
    </w:p>
    <w:p w:rsidR="00A83A22" w:rsidRDefault="00A83A22" w:rsidP="00A83A22">
      <w:pPr>
        <w:rPr>
          <w:rFonts w:ascii="Times New Roman" w:hAnsi="Times New Roman" w:cs="Times New Roman"/>
          <w:sz w:val="24"/>
          <w:szCs w:val="24"/>
        </w:rPr>
      </w:pPr>
    </w:p>
    <w:p w:rsidR="00A83A22" w:rsidRDefault="00A83A22" w:rsidP="00A83A22">
      <w:pPr>
        <w:rPr>
          <w:rFonts w:ascii="Times New Roman" w:hAnsi="Times New Roman" w:cs="Times New Roman"/>
          <w:sz w:val="24"/>
          <w:szCs w:val="24"/>
        </w:rPr>
      </w:pPr>
    </w:p>
    <w:p w:rsidR="00A83A22" w:rsidRPr="00A83A22" w:rsidRDefault="005B2889" w:rsidP="00A83A22">
      <w:pPr>
        <w:rPr>
          <w:rFonts w:ascii="Times New Roman" w:hAnsi="Times New Roman" w:cs="Times New Roman"/>
          <w:sz w:val="24"/>
          <w:szCs w:val="24"/>
        </w:rPr>
      </w:pPr>
      <w:r w:rsidRPr="00A83A22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Хаджиева Д.С______________________________</w:t>
      </w:r>
    </w:p>
    <w:p w:rsidR="005B2889" w:rsidRPr="00A83A22" w:rsidRDefault="005B2889" w:rsidP="005B288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bookmarkStart w:id="0" w:name="_GoBack"/>
      <w:bookmarkEnd w:id="0"/>
      <w:r w:rsidRPr="00A83A22">
        <w:t>Секретарь</w:t>
      </w:r>
      <w:r>
        <w:t xml:space="preserve">: Хасанова З.Я.  __________________________________ </w:t>
      </w:r>
    </w:p>
    <w:p w:rsidR="00A83A22" w:rsidRPr="00A83A22" w:rsidRDefault="00A83A22" w:rsidP="00A83A22">
      <w:pPr>
        <w:rPr>
          <w:rFonts w:ascii="Times New Roman" w:hAnsi="Times New Roman" w:cs="Times New Roman"/>
          <w:sz w:val="24"/>
          <w:szCs w:val="24"/>
        </w:rPr>
      </w:pPr>
    </w:p>
    <w:sectPr w:rsidR="00A83A22" w:rsidRPr="00A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F3C"/>
    <w:multiLevelType w:val="hybridMultilevel"/>
    <w:tmpl w:val="F886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FE"/>
    <w:rsid w:val="001467FD"/>
    <w:rsid w:val="002F62E0"/>
    <w:rsid w:val="00360A00"/>
    <w:rsid w:val="0043396B"/>
    <w:rsid w:val="005B2889"/>
    <w:rsid w:val="009B735A"/>
    <w:rsid w:val="00A83A22"/>
    <w:rsid w:val="00AF7475"/>
    <w:rsid w:val="00B751F6"/>
    <w:rsid w:val="00D866B9"/>
    <w:rsid w:val="00E17305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E6FD-0D01-4C3B-9FC3-E24EE94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74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47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83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22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11</cp:revision>
  <cp:lastPrinted>2025-02-12T13:39:00Z</cp:lastPrinted>
  <dcterms:created xsi:type="dcterms:W3CDTF">2022-02-08T10:05:00Z</dcterms:created>
  <dcterms:modified xsi:type="dcterms:W3CDTF">2025-02-12T13:44:00Z</dcterms:modified>
</cp:coreProperties>
</file>