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E19" w:rsidRPr="00B81E19" w:rsidRDefault="00B81E19" w:rsidP="00B81E19">
      <w:pPr>
        <w:pStyle w:val="a3"/>
        <w:shd w:val="clear" w:color="auto" w:fill="FFFFFF"/>
        <w:spacing w:before="0" w:beforeAutospacing="0" w:after="0" w:afterAutospacing="0" w:line="276" w:lineRule="auto"/>
        <w:rPr>
          <w:b/>
          <w:color w:val="333333"/>
          <w:sz w:val="28"/>
          <w:szCs w:val="28"/>
        </w:rPr>
      </w:pPr>
      <w:r w:rsidRPr="00B81E19">
        <w:rPr>
          <w:b/>
          <w:color w:val="333333"/>
          <w:sz w:val="28"/>
          <w:szCs w:val="28"/>
        </w:rPr>
        <w:t>Класс: 5</w:t>
      </w:r>
      <w:r w:rsidRPr="00B81E19">
        <w:rPr>
          <w:b/>
          <w:color w:val="333333"/>
          <w:sz w:val="28"/>
          <w:szCs w:val="28"/>
        </w:rPr>
        <w:t>; Р</w:t>
      </w:r>
      <w:r w:rsidRPr="00B81E19">
        <w:rPr>
          <w:b/>
          <w:color w:val="333333"/>
          <w:sz w:val="28"/>
          <w:szCs w:val="28"/>
        </w:rPr>
        <w:t>усский язык</w:t>
      </w:r>
      <w:r w:rsidRPr="00B81E19">
        <w:rPr>
          <w:b/>
          <w:color w:val="333333"/>
          <w:sz w:val="28"/>
          <w:szCs w:val="28"/>
        </w:rPr>
        <w:t>. Учитель: Абдикадирова З.А.</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Тип урока: открытие нового знания</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Тема урока: «Имя</w:t>
      </w:r>
      <w:r w:rsidRPr="00B81E19">
        <w:rPr>
          <w:color w:val="333333"/>
          <w:sz w:val="28"/>
          <w:szCs w:val="28"/>
        </w:rPr>
        <w:t xml:space="preserve"> существительное как часть речи</w:t>
      </w:r>
      <w:r w:rsidRPr="00B81E19">
        <w:rPr>
          <w:color w:val="333333"/>
          <w:sz w:val="28"/>
          <w:szCs w:val="28"/>
        </w:rPr>
        <w:t>»</w:t>
      </w:r>
    </w:p>
    <w:p w:rsidR="00B81E19" w:rsidRPr="00B81E19" w:rsidRDefault="00B81E19" w:rsidP="00B81E19">
      <w:pPr>
        <w:pStyle w:val="a3"/>
        <w:shd w:val="clear" w:color="auto" w:fill="FFFFFF"/>
        <w:spacing w:before="0" w:beforeAutospacing="0" w:after="0" w:afterAutospacing="0" w:line="276" w:lineRule="auto"/>
        <w:rPr>
          <w:b/>
          <w:color w:val="333333"/>
          <w:sz w:val="28"/>
          <w:szCs w:val="28"/>
        </w:rPr>
      </w:pPr>
      <w:r w:rsidRPr="00B81E19">
        <w:rPr>
          <w:b/>
          <w:color w:val="333333"/>
          <w:sz w:val="28"/>
          <w:szCs w:val="28"/>
        </w:rPr>
        <w:t>Цели урока:</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 xml:space="preserve">- </w:t>
      </w:r>
      <w:proofErr w:type="spellStart"/>
      <w:r w:rsidRPr="00B81E19">
        <w:rPr>
          <w:color w:val="333333"/>
          <w:sz w:val="28"/>
          <w:szCs w:val="28"/>
        </w:rPr>
        <w:t>деятельностная</w:t>
      </w:r>
      <w:proofErr w:type="spellEnd"/>
      <w:r w:rsidRPr="00B81E19">
        <w:rPr>
          <w:color w:val="333333"/>
          <w:sz w:val="28"/>
          <w:szCs w:val="28"/>
        </w:rPr>
        <w:t>: сформировать способность опознавать существительные в речи;</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 развивать умение использовать широкие возможности слов этой части речи;</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 содержательная: сформировать представление о существительном как о части речи;</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 xml:space="preserve">Средства обучения: компьютер, </w:t>
      </w:r>
      <w:proofErr w:type="spellStart"/>
      <w:proofErr w:type="gramStart"/>
      <w:r w:rsidRPr="00B81E19">
        <w:rPr>
          <w:color w:val="333333"/>
          <w:sz w:val="28"/>
          <w:szCs w:val="28"/>
        </w:rPr>
        <w:t>проектор,ИКТ</w:t>
      </w:r>
      <w:proofErr w:type="spellEnd"/>
      <w:proofErr w:type="gramEnd"/>
      <w:r w:rsidRPr="00B81E19">
        <w:rPr>
          <w:color w:val="333333"/>
          <w:sz w:val="28"/>
          <w:szCs w:val="28"/>
        </w:rPr>
        <w:t xml:space="preserve"> тренажёр, учебник, тестовая тетрадь, карточки с текстом, алгоритм; словари русского языка (орфографические),цветные жетоны, «бортовые журналы»</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ХОД УРОКА</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1.Мотивация к совершению учебной деятельности</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Цель этапа: включение учащихся в деятельность на личностно-значимом уровне.</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 xml:space="preserve">Учитель: - Здравствуйте, ребята! Я очень рада вас видеть. Запишите в тетради сегодняшнее </w:t>
      </w:r>
      <w:proofErr w:type="gramStart"/>
      <w:r w:rsidRPr="00B81E19">
        <w:rPr>
          <w:color w:val="333333"/>
          <w:sz w:val="28"/>
          <w:szCs w:val="28"/>
        </w:rPr>
        <w:t>число ,</w:t>
      </w:r>
      <w:proofErr w:type="gramEnd"/>
      <w:r w:rsidRPr="00B81E19">
        <w:rPr>
          <w:color w:val="333333"/>
          <w:sz w:val="28"/>
          <w:szCs w:val="28"/>
        </w:rPr>
        <w:t xml:space="preserve"> оставьте пустую строчку для темы, название которой вы сами сформулируете немного позже.</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Учитель: - Ребята, похлопайте в ладоши, если знаете, какой частью речи является первое слово в этой фразе. Потопайте, если узнали часть речи второго слова. Поднимите правую руку те, кто узнал часть речи третьего слова. Поднимите левую руку те, кто знает, что за часть речи последнее слово в предложении. Молодцы! Надпишите над словами часть речи.</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 Работать вы будете тремя группами, сядьте так, чтобы в каждой группе был красный, два синих и один жёлтый жетон. Капитаны групп – с красными жетонами.</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w:t>
      </w:r>
      <w:proofErr w:type="gramStart"/>
      <w:r w:rsidRPr="00B81E19">
        <w:rPr>
          <w:color w:val="333333"/>
          <w:sz w:val="28"/>
          <w:szCs w:val="28"/>
        </w:rPr>
        <w:t>красные</w:t>
      </w:r>
      <w:proofErr w:type="gramEnd"/>
      <w:r w:rsidRPr="00B81E19">
        <w:rPr>
          <w:color w:val="333333"/>
          <w:sz w:val="28"/>
          <w:szCs w:val="28"/>
        </w:rPr>
        <w:t xml:space="preserve"> – высокий уровень, синий – средний, зелёный – низкий уровень)</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 Кто догадался, какова тема нашего урока сегодня? Да, вы правы, запишите в пустой строке тему: «Имя существительное как часть речи».</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2.Актуализация знаний и фиксация затруднений в деятельности.</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lastRenderedPageBreak/>
        <w:t>Цель этапа: повторение изученного материала, выявление затруднений в индивидуальной деятельности каждого учащегося.</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 Про себя мы уже можем сказать, что с существительными на «ты», ведь они вам хорошо знакомы с начальных классов.</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Давайте составим кластер (</w:t>
      </w:r>
      <w:proofErr w:type="spellStart"/>
      <w:r w:rsidRPr="00B81E19">
        <w:rPr>
          <w:color w:val="333333"/>
          <w:sz w:val="28"/>
          <w:szCs w:val="28"/>
        </w:rPr>
        <w:t>денотатный</w:t>
      </w:r>
      <w:proofErr w:type="spellEnd"/>
      <w:r w:rsidRPr="00B81E19">
        <w:rPr>
          <w:color w:val="333333"/>
          <w:sz w:val="28"/>
          <w:szCs w:val="28"/>
        </w:rPr>
        <w:t xml:space="preserve"> граф), который поможет нам легко узнавать эту часть речи.</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Методом мозгового штурма создаётся кластер на доске и в справочниках обучающихся:</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Задание всему классу:</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 xml:space="preserve">Подчеркните существительные на </w:t>
      </w:r>
      <w:proofErr w:type="spellStart"/>
      <w:r w:rsidRPr="00B81E19">
        <w:rPr>
          <w:color w:val="333333"/>
          <w:sz w:val="28"/>
          <w:szCs w:val="28"/>
        </w:rPr>
        <w:t>интердоске</w:t>
      </w:r>
      <w:proofErr w:type="spellEnd"/>
      <w:r w:rsidRPr="00B81E19">
        <w:rPr>
          <w:color w:val="333333"/>
          <w:sz w:val="28"/>
          <w:szCs w:val="28"/>
        </w:rPr>
        <w:t>, используя при рассуждении данный кластер: ветер, буря, солнечный, снится, волшебство, смех, мирились, радость, легко, быстрый, заря.</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(При затруднении учитель обращает внимание обучающегося на признаки существительного)</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3.Этап определения места и причин затруднения</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Цель этапа: обеспечение восприятия, осмысления и первичного закрепления, алгоритм правильного действия.</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 Сейчас проведём игру «Загадочные мешочки»</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(ИКТ игра: слова разных частей речи даны вперемешку, надо разложить существительные в «свой» мешочек, при правильном действии загорается звёздочка, при неверном – слово возвращается назад)</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 xml:space="preserve">Обучающиеся </w:t>
      </w:r>
      <w:proofErr w:type="spellStart"/>
      <w:r w:rsidRPr="00B81E19">
        <w:rPr>
          <w:color w:val="333333"/>
          <w:sz w:val="28"/>
          <w:szCs w:val="28"/>
        </w:rPr>
        <w:t>ыходят</w:t>
      </w:r>
      <w:proofErr w:type="spellEnd"/>
      <w:r w:rsidRPr="00B81E19">
        <w:rPr>
          <w:color w:val="333333"/>
          <w:sz w:val="28"/>
          <w:szCs w:val="28"/>
        </w:rPr>
        <w:t xml:space="preserve"> к </w:t>
      </w:r>
      <w:proofErr w:type="spellStart"/>
      <w:r w:rsidRPr="00B81E19">
        <w:rPr>
          <w:color w:val="333333"/>
          <w:sz w:val="28"/>
          <w:szCs w:val="28"/>
        </w:rPr>
        <w:t>интердоске</w:t>
      </w:r>
      <w:proofErr w:type="spellEnd"/>
      <w:r w:rsidRPr="00B81E19">
        <w:rPr>
          <w:color w:val="333333"/>
          <w:sz w:val="28"/>
          <w:szCs w:val="28"/>
        </w:rPr>
        <w:t xml:space="preserve"> и помещают существительные в мешочек, радуются успеху или повторяют действие, исправляя ошибку.</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4.Построение проекта выхода из затруднения</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roofErr w:type="spellStart"/>
      <w:r w:rsidRPr="00B81E19">
        <w:rPr>
          <w:color w:val="333333"/>
          <w:sz w:val="28"/>
          <w:szCs w:val="28"/>
        </w:rPr>
        <w:t>Цельэтапа</w:t>
      </w:r>
      <w:proofErr w:type="spellEnd"/>
      <w:r w:rsidRPr="00B81E19">
        <w:rPr>
          <w:color w:val="333333"/>
          <w:sz w:val="28"/>
          <w:szCs w:val="28"/>
        </w:rPr>
        <w:t>: обеспечение восприятия, осмысления и первичного закрепления.</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Сказка.</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roofErr w:type="spellStart"/>
      <w:r w:rsidRPr="00B81E19">
        <w:rPr>
          <w:color w:val="333333"/>
          <w:sz w:val="28"/>
          <w:szCs w:val="28"/>
        </w:rPr>
        <w:t>Давным</w:t>
      </w:r>
      <w:proofErr w:type="spellEnd"/>
      <w:r w:rsidRPr="00B81E19">
        <w:rPr>
          <w:color w:val="333333"/>
          <w:sz w:val="28"/>
          <w:szCs w:val="28"/>
        </w:rPr>
        <w:t xml:space="preserve"> давно все существительные были похожи. Королева Грамматика издала приказ: «Кто придумает для моих слов-существительных знаки различия, будет вознаграждён»</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 Перед вами на столах карточки с существительными. Кто из вас сегодня сможет выполнить приказ королевы? Подумайте, обсудите в группе и разложите карточки.</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roofErr w:type="spellStart"/>
      <w:r w:rsidRPr="00B81E19">
        <w:rPr>
          <w:color w:val="333333"/>
          <w:sz w:val="28"/>
          <w:szCs w:val="28"/>
        </w:rPr>
        <w:t>Разноуровневое</w:t>
      </w:r>
      <w:proofErr w:type="spellEnd"/>
      <w:r w:rsidRPr="00B81E19">
        <w:rPr>
          <w:color w:val="333333"/>
          <w:sz w:val="28"/>
          <w:szCs w:val="28"/>
        </w:rPr>
        <w:t xml:space="preserve"> задание:</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lastRenderedPageBreak/>
        <w:t>При этом высказывают версию «синие».</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«Зелёные» говорят, как разложили слова, а «красные» обосновывают.</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w:t>
      </w:r>
      <w:proofErr w:type="gramStart"/>
      <w:r w:rsidRPr="00B81E19">
        <w:rPr>
          <w:color w:val="333333"/>
          <w:sz w:val="28"/>
          <w:szCs w:val="28"/>
        </w:rPr>
        <w:t>ученики</w:t>
      </w:r>
      <w:proofErr w:type="gramEnd"/>
      <w:r w:rsidRPr="00B81E19">
        <w:rPr>
          <w:color w:val="333333"/>
          <w:sz w:val="28"/>
          <w:szCs w:val="28"/>
        </w:rPr>
        <w:t xml:space="preserve"> </w:t>
      </w:r>
      <w:proofErr w:type="spellStart"/>
      <w:r w:rsidRPr="00B81E19">
        <w:rPr>
          <w:color w:val="333333"/>
          <w:sz w:val="28"/>
          <w:szCs w:val="28"/>
        </w:rPr>
        <w:t>могуг</w:t>
      </w:r>
      <w:proofErr w:type="spellEnd"/>
      <w:r w:rsidRPr="00B81E19">
        <w:rPr>
          <w:color w:val="333333"/>
          <w:sz w:val="28"/>
          <w:szCs w:val="28"/>
        </w:rPr>
        <w:t xml:space="preserve"> классифицировать существительные по родам или по склонениям).</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5.Реализация проекта выхода из затруднения.</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Цель этапа: алгоритм правильного действия.</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Проблемное задание.</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 xml:space="preserve">- К нам на урок снова пришёл Петя </w:t>
      </w:r>
      <w:proofErr w:type="spellStart"/>
      <w:r w:rsidRPr="00B81E19">
        <w:rPr>
          <w:color w:val="333333"/>
          <w:sz w:val="28"/>
          <w:szCs w:val="28"/>
        </w:rPr>
        <w:t>Ошибкин</w:t>
      </w:r>
      <w:proofErr w:type="spellEnd"/>
      <w:r w:rsidRPr="00B81E19">
        <w:rPr>
          <w:color w:val="333333"/>
          <w:sz w:val="28"/>
          <w:szCs w:val="28"/>
        </w:rPr>
        <w:t xml:space="preserve"> (вымышленный герой – допускает много ошибок). Как вы объясните Пете его ошибки, что ему делать, чтобы выбрать существительные из текста?</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Задание было таким: Подчеркнуть существительные. Посмотрите, как выполнил его Петя.</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Тройка, третий, три, десятка, десять, десятый, семеро, семёрка, единица, сотый, сотня.</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 Ребята, давайте объясним Пете, как надо действовать, чтобы определить существительные в ряду других частей речи.</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Составим алгоритм:</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(Записывают в справочники)</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Обучающиеся дают алгоритм действия:</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1.Задать вопрос Кто? или Что?</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2.Значение – предмет</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3.Имеет ли род, склонение</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4.Изменяется ли по числам, падежам</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Затем обучающиеся выполняют задание в тетрадях. В роли проверяющих – капитаны групп.</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6.Первичное закрепление изученного.</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Цель этапа:</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roofErr w:type="gramStart"/>
      <w:r w:rsidRPr="00B81E19">
        <w:rPr>
          <w:color w:val="333333"/>
          <w:sz w:val="28"/>
          <w:szCs w:val="28"/>
        </w:rPr>
        <w:t>выявить</w:t>
      </w:r>
      <w:proofErr w:type="gramEnd"/>
      <w:r w:rsidRPr="00B81E19">
        <w:rPr>
          <w:color w:val="333333"/>
          <w:sz w:val="28"/>
          <w:szCs w:val="28"/>
        </w:rPr>
        <w:t xml:space="preserve"> проблемы первичного осмысления, провести коррекцию.</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 Сейчас каждый из вас будет выполнять задание по карточке.</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Задания трёх уровней.</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3 уровень «зелёные»:</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Выписать из текста существительные в три столбика по склонениям. Упр.77</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2 уровень «синие»:</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lastRenderedPageBreak/>
        <w:t>Выписать из текста существительные, вставить окончания и определить род, число, падеж. Упр.78</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1 уровень «красные»:</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Составить текст на тему «Осень в лесу», определить падежи существительных.</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Учитель контролирует работу. Проводит коррекцию.</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Проверяются работы обучающихся.</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 Все справились с заданием, потому что усвоили порядок действий при определении существительного как части речи.</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 Прошу встать из-за парт тех учеников, кто сможет перечислить признаки существительных.</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Ученики встают.</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Называют признаки существительных. (</w:t>
      </w:r>
      <w:proofErr w:type="gramStart"/>
      <w:r w:rsidRPr="00B81E19">
        <w:rPr>
          <w:color w:val="333333"/>
          <w:sz w:val="28"/>
          <w:szCs w:val="28"/>
        </w:rPr>
        <w:t>проговаривание</w:t>
      </w:r>
      <w:proofErr w:type="gramEnd"/>
      <w:r w:rsidRPr="00B81E19">
        <w:rPr>
          <w:color w:val="333333"/>
          <w:sz w:val="28"/>
          <w:szCs w:val="28"/>
        </w:rPr>
        <w:t>)</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Если кто-то не встал, попросим его прочесть вслух правило и тоже встать.</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Физминутка зрительная</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Игра «Путаница:</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 Вы должны смотреть туда, куда я называю. А я буду вас путать – показывать и смотреть на другие объекты.</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 xml:space="preserve">- А теперь вы </w:t>
      </w:r>
      <w:proofErr w:type="spellStart"/>
      <w:r w:rsidRPr="00B81E19">
        <w:rPr>
          <w:color w:val="333333"/>
          <w:sz w:val="28"/>
          <w:szCs w:val="28"/>
        </w:rPr>
        <w:t>становитель</w:t>
      </w:r>
      <w:proofErr w:type="spellEnd"/>
      <w:r w:rsidRPr="00B81E19">
        <w:rPr>
          <w:color w:val="333333"/>
          <w:sz w:val="28"/>
          <w:szCs w:val="28"/>
        </w:rPr>
        <w:t xml:space="preserve"> конструкторами новых слов. Запишите получившиеся существительные.</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Словесный конструктор</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Футбол (суффиксальный)</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Храбрый (суффиксальный)</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Погода (приставочный)</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Город (приставочный)</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Стакан (</w:t>
      </w:r>
      <w:proofErr w:type="spellStart"/>
      <w:proofErr w:type="gramStart"/>
      <w:r w:rsidRPr="00B81E19">
        <w:rPr>
          <w:color w:val="333333"/>
          <w:sz w:val="28"/>
          <w:szCs w:val="28"/>
        </w:rPr>
        <w:t>прис</w:t>
      </w:r>
      <w:proofErr w:type="spellEnd"/>
      <w:r w:rsidRPr="00B81E19">
        <w:rPr>
          <w:color w:val="333333"/>
          <w:sz w:val="28"/>
          <w:szCs w:val="28"/>
        </w:rPr>
        <w:t>.-</w:t>
      </w:r>
      <w:proofErr w:type="spellStart"/>
      <w:proofErr w:type="gramEnd"/>
      <w:r w:rsidRPr="00B81E19">
        <w:rPr>
          <w:color w:val="333333"/>
          <w:sz w:val="28"/>
          <w:szCs w:val="28"/>
        </w:rPr>
        <w:t>суф</w:t>
      </w:r>
      <w:proofErr w:type="spellEnd"/>
      <w:r w:rsidRPr="00B81E19">
        <w:rPr>
          <w:color w:val="333333"/>
          <w:sz w:val="28"/>
          <w:szCs w:val="28"/>
        </w:rPr>
        <w:t>.)</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Служить (</w:t>
      </w:r>
      <w:proofErr w:type="spellStart"/>
      <w:proofErr w:type="gramStart"/>
      <w:r w:rsidRPr="00B81E19">
        <w:rPr>
          <w:color w:val="333333"/>
          <w:sz w:val="28"/>
          <w:szCs w:val="28"/>
        </w:rPr>
        <w:t>прис</w:t>
      </w:r>
      <w:proofErr w:type="spellEnd"/>
      <w:r w:rsidRPr="00B81E19">
        <w:rPr>
          <w:color w:val="333333"/>
          <w:sz w:val="28"/>
          <w:szCs w:val="28"/>
        </w:rPr>
        <w:t>.-</w:t>
      </w:r>
      <w:proofErr w:type="spellStart"/>
      <w:proofErr w:type="gramEnd"/>
      <w:r w:rsidRPr="00B81E19">
        <w:rPr>
          <w:color w:val="333333"/>
          <w:sz w:val="28"/>
          <w:szCs w:val="28"/>
        </w:rPr>
        <w:t>суф</w:t>
      </w:r>
      <w:proofErr w:type="spellEnd"/>
      <w:r w:rsidRPr="00B81E19">
        <w:rPr>
          <w:color w:val="333333"/>
          <w:sz w:val="28"/>
          <w:szCs w:val="28"/>
        </w:rPr>
        <w:t>.)</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Луна, ходить (сложение)</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Железо, бетон (сложение)</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Записывают получившиеся слова, выделяют ту часть слова, которая явилась словообразовательной.</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7. Этап самостоятельной работы с проверкой по словарю</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Цель этапа: закрепление алгоритма действий</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 Вы «добыли» необходимые знания и сможете справиться с самостоятельной работой.</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Задания трёх уровней.</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3 уровень «</w:t>
      </w:r>
      <w:proofErr w:type="gramStart"/>
      <w:r w:rsidRPr="00B81E19">
        <w:rPr>
          <w:color w:val="333333"/>
          <w:sz w:val="28"/>
          <w:szCs w:val="28"/>
        </w:rPr>
        <w:t>зелёные»</w:t>
      </w:r>
      <w:r w:rsidRPr="00B81E19">
        <w:rPr>
          <w:color w:val="333333"/>
          <w:sz w:val="28"/>
          <w:szCs w:val="28"/>
        </w:rPr>
        <w:br/>
        <w:t>1.Спиши</w:t>
      </w:r>
      <w:proofErr w:type="gramEnd"/>
      <w:r w:rsidRPr="00B81E19">
        <w:rPr>
          <w:color w:val="333333"/>
          <w:sz w:val="28"/>
          <w:szCs w:val="28"/>
        </w:rPr>
        <w:t>, дописывая окончания. Укажи падеж и склонение имен существительных.</w:t>
      </w:r>
      <w:r w:rsidRPr="00B81E19">
        <w:rPr>
          <w:color w:val="333333"/>
          <w:sz w:val="28"/>
          <w:szCs w:val="28"/>
        </w:rPr>
        <w:br/>
        <w:t>Капли дождя барабанили по крыш</w:t>
      </w:r>
      <w:proofErr w:type="gramStart"/>
      <w:r w:rsidRPr="00B81E19">
        <w:rPr>
          <w:color w:val="333333"/>
          <w:sz w:val="28"/>
          <w:szCs w:val="28"/>
        </w:rPr>
        <w:t>... .</w:t>
      </w:r>
      <w:proofErr w:type="gramEnd"/>
      <w:r w:rsidRPr="00B81E19">
        <w:rPr>
          <w:color w:val="333333"/>
          <w:sz w:val="28"/>
          <w:szCs w:val="28"/>
        </w:rPr>
        <w:t xml:space="preserve"> Завтра мы пойдем в гости к </w:t>
      </w:r>
      <w:proofErr w:type="spellStart"/>
      <w:r w:rsidRPr="00B81E19">
        <w:rPr>
          <w:color w:val="333333"/>
          <w:sz w:val="28"/>
          <w:szCs w:val="28"/>
        </w:rPr>
        <w:t>тет</w:t>
      </w:r>
      <w:proofErr w:type="spellEnd"/>
      <w:r w:rsidRPr="00B81E19">
        <w:rPr>
          <w:color w:val="333333"/>
          <w:sz w:val="28"/>
          <w:szCs w:val="28"/>
        </w:rPr>
        <w:t xml:space="preserve">... и </w:t>
      </w:r>
      <w:proofErr w:type="spellStart"/>
      <w:r w:rsidRPr="00B81E19">
        <w:rPr>
          <w:color w:val="333333"/>
          <w:sz w:val="28"/>
          <w:szCs w:val="28"/>
        </w:rPr>
        <w:t>дяд</w:t>
      </w:r>
      <w:proofErr w:type="spellEnd"/>
      <w:proofErr w:type="gramStart"/>
      <w:r w:rsidRPr="00B81E19">
        <w:rPr>
          <w:color w:val="333333"/>
          <w:sz w:val="28"/>
          <w:szCs w:val="28"/>
        </w:rPr>
        <w:t>... .</w:t>
      </w:r>
      <w:proofErr w:type="gramEnd"/>
      <w:r w:rsidRPr="00B81E19">
        <w:rPr>
          <w:color w:val="333333"/>
          <w:sz w:val="28"/>
          <w:szCs w:val="28"/>
        </w:rPr>
        <w:t xml:space="preserve"> Дети написали письмо </w:t>
      </w:r>
      <w:proofErr w:type="spellStart"/>
      <w:r w:rsidRPr="00B81E19">
        <w:rPr>
          <w:color w:val="333333"/>
          <w:sz w:val="28"/>
          <w:szCs w:val="28"/>
        </w:rPr>
        <w:t>отц</w:t>
      </w:r>
      <w:proofErr w:type="spellEnd"/>
      <w:proofErr w:type="gramStart"/>
      <w:r w:rsidRPr="00B81E19">
        <w:rPr>
          <w:color w:val="333333"/>
          <w:sz w:val="28"/>
          <w:szCs w:val="28"/>
        </w:rPr>
        <w:t>... .</w:t>
      </w:r>
      <w:proofErr w:type="gramEnd"/>
      <w:r w:rsidRPr="00B81E19">
        <w:rPr>
          <w:color w:val="333333"/>
          <w:sz w:val="28"/>
          <w:szCs w:val="28"/>
        </w:rPr>
        <w:t xml:space="preserve"> Мальчик подошел к </w:t>
      </w:r>
      <w:proofErr w:type="spellStart"/>
      <w:r w:rsidRPr="00B81E19">
        <w:rPr>
          <w:color w:val="333333"/>
          <w:sz w:val="28"/>
          <w:szCs w:val="28"/>
        </w:rPr>
        <w:t>окн</w:t>
      </w:r>
      <w:proofErr w:type="spellEnd"/>
      <w:proofErr w:type="gramStart"/>
      <w:r w:rsidRPr="00B81E19">
        <w:rPr>
          <w:color w:val="333333"/>
          <w:sz w:val="28"/>
          <w:szCs w:val="28"/>
        </w:rPr>
        <w:t>... .</w:t>
      </w:r>
      <w:proofErr w:type="gramEnd"/>
      <w:r w:rsidRPr="00B81E19">
        <w:rPr>
          <w:color w:val="333333"/>
          <w:sz w:val="28"/>
          <w:szCs w:val="28"/>
        </w:rPr>
        <w:t xml:space="preserve"> По </w:t>
      </w:r>
      <w:proofErr w:type="spellStart"/>
      <w:r w:rsidRPr="00B81E19">
        <w:rPr>
          <w:color w:val="333333"/>
          <w:sz w:val="28"/>
          <w:szCs w:val="28"/>
        </w:rPr>
        <w:t>деревн</w:t>
      </w:r>
      <w:proofErr w:type="spellEnd"/>
      <w:r w:rsidRPr="00B81E19">
        <w:rPr>
          <w:color w:val="333333"/>
          <w:sz w:val="28"/>
          <w:szCs w:val="28"/>
        </w:rPr>
        <w:t xml:space="preserve">... проехала машина. К </w:t>
      </w:r>
      <w:proofErr w:type="spellStart"/>
      <w:r w:rsidRPr="00B81E19">
        <w:rPr>
          <w:color w:val="333333"/>
          <w:sz w:val="28"/>
          <w:szCs w:val="28"/>
        </w:rPr>
        <w:t>кроват</w:t>
      </w:r>
      <w:proofErr w:type="spellEnd"/>
      <w:r w:rsidRPr="00B81E19">
        <w:rPr>
          <w:color w:val="333333"/>
          <w:sz w:val="28"/>
          <w:szCs w:val="28"/>
        </w:rPr>
        <w:t>... ребенка подошла мать.</w:t>
      </w:r>
      <w:r w:rsidRPr="00B81E19">
        <w:rPr>
          <w:color w:val="333333"/>
          <w:sz w:val="28"/>
          <w:szCs w:val="28"/>
        </w:rPr>
        <w:br/>
        <w:t>2.Спиши. Обозначь цифрой склонение. Проверь по словарю.</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roofErr w:type="spellStart"/>
      <w:r w:rsidRPr="00B81E19">
        <w:rPr>
          <w:color w:val="333333"/>
          <w:sz w:val="28"/>
          <w:szCs w:val="28"/>
        </w:rPr>
        <w:t>Рю</w:t>
      </w:r>
      <w:proofErr w:type="spellEnd"/>
      <w:r w:rsidRPr="00B81E19">
        <w:rPr>
          <w:color w:val="333333"/>
          <w:sz w:val="28"/>
          <w:szCs w:val="28"/>
        </w:rPr>
        <w:t>…</w:t>
      </w:r>
      <w:proofErr w:type="spellStart"/>
      <w:r w:rsidRPr="00B81E19">
        <w:rPr>
          <w:color w:val="333333"/>
          <w:sz w:val="28"/>
          <w:szCs w:val="28"/>
        </w:rPr>
        <w:t>зак</w:t>
      </w:r>
      <w:proofErr w:type="spellEnd"/>
      <w:r w:rsidRPr="00B81E19">
        <w:rPr>
          <w:color w:val="333333"/>
          <w:sz w:val="28"/>
          <w:szCs w:val="28"/>
        </w:rPr>
        <w:t xml:space="preserve">, </w:t>
      </w:r>
      <w:proofErr w:type="spellStart"/>
      <w:r w:rsidRPr="00B81E19">
        <w:rPr>
          <w:color w:val="333333"/>
          <w:sz w:val="28"/>
          <w:szCs w:val="28"/>
        </w:rPr>
        <w:t>брош</w:t>
      </w:r>
      <w:proofErr w:type="spellEnd"/>
      <w:r w:rsidRPr="00B81E19">
        <w:rPr>
          <w:color w:val="333333"/>
          <w:sz w:val="28"/>
          <w:szCs w:val="28"/>
        </w:rPr>
        <w:t>…Ра, хо…ей, спор…мен, б…</w:t>
      </w:r>
      <w:proofErr w:type="spellStart"/>
      <w:r w:rsidRPr="00B81E19">
        <w:rPr>
          <w:color w:val="333333"/>
          <w:sz w:val="28"/>
          <w:szCs w:val="28"/>
        </w:rPr>
        <w:t>скетболистка</w:t>
      </w:r>
      <w:proofErr w:type="spellEnd"/>
      <w:r w:rsidRPr="00B81E19">
        <w:rPr>
          <w:color w:val="333333"/>
          <w:sz w:val="28"/>
          <w:szCs w:val="28"/>
        </w:rPr>
        <w:t xml:space="preserve">, </w:t>
      </w:r>
      <w:proofErr w:type="gramStart"/>
      <w:r w:rsidRPr="00B81E19">
        <w:rPr>
          <w:color w:val="333333"/>
          <w:sz w:val="28"/>
          <w:szCs w:val="28"/>
        </w:rPr>
        <w:t>…,…</w:t>
      </w:r>
      <w:proofErr w:type="gramEnd"/>
      <w:r w:rsidRPr="00B81E19">
        <w:rPr>
          <w:color w:val="333333"/>
          <w:sz w:val="28"/>
          <w:szCs w:val="28"/>
        </w:rPr>
        <w:t>….,…,</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br/>
        <w:t>2 уровень «синие».</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 xml:space="preserve">1.Тест № 9. «Русский язык 5 кл. Тесты часть 1» </w:t>
      </w:r>
      <w:proofErr w:type="spellStart"/>
      <w:r w:rsidRPr="00B81E19">
        <w:rPr>
          <w:color w:val="333333"/>
          <w:sz w:val="28"/>
          <w:szCs w:val="28"/>
        </w:rPr>
        <w:t>М.П.Книгина</w:t>
      </w:r>
      <w:proofErr w:type="spellEnd"/>
      <w:r w:rsidRPr="00B81E19">
        <w:rPr>
          <w:color w:val="333333"/>
          <w:sz w:val="28"/>
          <w:szCs w:val="28"/>
        </w:rPr>
        <w:t xml:space="preserve"> – Саратов: Лицей, 2012.</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2.Выпиши из орфографического словаря по два существительных каждого рода.</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3 уровень «красные»</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 xml:space="preserve">1.ИКТ тренажёр «Имя существительное».2. Составь предложение со словом </w:t>
      </w:r>
      <w:proofErr w:type="spellStart"/>
      <w:r w:rsidRPr="00B81E19">
        <w:rPr>
          <w:color w:val="333333"/>
          <w:sz w:val="28"/>
          <w:szCs w:val="28"/>
        </w:rPr>
        <w:t>конве</w:t>
      </w:r>
      <w:proofErr w:type="spellEnd"/>
      <w:r w:rsidRPr="00B81E19">
        <w:rPr>
          <w:color w:val="333333"/>
          <w:sz w:val="28"/>
          <w:szCs w:val="28"/>
        </w:rPr>
        <w:t>…ер, проверь написание по словарю.</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Проверка будет осуществляться «по конвейеру»: второй уровень проверяет работу третьего, первый – работу второго, учитель – работу первого. Результаты капитаны групп заносят в «бортовой журнал»</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8. Этап включения нового УУД в систему</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 xml:space="preserve">1. - Подобрать синонимы к словам с </w:t>
      </w:r>
      <w:proofErr w:type="gramStart"/>
      <w:r w:rsidRPr="00B81E19">
        <w:rPr>
          <w:color w:val="333333"/>
          <w:sz w:val="28"/>
          <w:szCs w:val="28"/>
        </w:rPr>
        <w:t>приставкой .</w:t>
      </w:r>
      <w:proofErr w:type="gramEnd"/>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Подбирают и записывают слова парами</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Беда – (несчастье) Ложь –(неправда)</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Противник – (неприятель) Отсутствие – (неявка)</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Свобода – (независимость) Враг – (недруг)</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Горе – (несчастье) Рабство – (неволя)</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2. - Найдите пятое лишнее слово в каждом ряду:</w:t>
      </w:r>
    </w:p>
    <w:p w:rsidR="00B81E19" w:rsidRPr="00B81E19" w:rsidRDefault="00B81E19" w:rsidP="00B81E19">
      <w:pPr>
        <w:pStyle w:val="a3"/>
        <w:numPr>
          <w:ilvl w:val="0"/>
          <w:numId w:val="1"/>
        </w:numPr>
        <w:shd w:val="clear" w:color="auto" w:fill="FFFFFF"/>
        <w:spacing w:before="0" w:beforeAutospacing="0" w:after="0" w:afterAutospacing="0" w:line="276" w:lineRule="auto"/>
        <w:rPr>
          <w:color w:val="333333"/>
          <w:sz w:val="28"/>
          <w:szCs w:val="28"/>
        </w:rPr>
      </w:pPr>
      <w:r w:rsidRPr="00B81E19">
        <w:rPr>
          <w:color w:val="333333"/>
          <w:sz w:val="28"/>
          <w:szCs w:val="28"/>
        </w:rPr>
        <w:t>Мастер, лошадь, бабочка, толпа, сверстница.</w:t>
      </w:r>
    </w:p>
    <w:p w:rsidR="00B81E19" w:rsidRPr="00B81E19" w:rsidRDefault="00B81E19" w:rsidP="00B81E19">
      <w:pPr>
        <w:pStyle w:val="a3"/>
        <w:numPr>
          <w:ilvl w:val="0"/>
          <w:numId w:val="2"/>
        </w:numPr>
        <w:shd w:val="clear" w:color="auto" w:fill="FFFFFF"/>
        <w:spacing w:before="0" w:beforeAutospacing="0" w:after="0" w:afterAutospacing="0" w:line="276" w:lineRule="auto"/>
        <w:rPr>
          <w:color w:val="333333"/>
          <w:sz w:val="28"/>
          <w:szCs w:val="28"/>
        </w:rPr>
      </w:pPr>
      <w:r w:rsidRPr="00B81E19">
        <w:rPr>
          <w:color w:val="333333"/>
          <w:sz w:val="28"/>
          <w:szCs w:val="28"/>
        </w:rPr>
        <w:t>Реклама, кукла, рябина, пейзаж, земляника.</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Ученики находят и объясняют свой выбор.</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3.Речевая ситуация:</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lastRenderedPageBreak/>
        <w:t>- Ребята, объясните сложившуюся речевую ситуацию.</w:t>
      </w:r>
    </w:p>
    <w:p w:rsidR="00B81E19" w:rsidRPr="00B81E19" w:rsidRDefault="00B81E19" w:rsidP="00B81E19">
      <w:pPr>
        <w:pStyle w:val="a3"/>
        <w:numPr>
          <w:ilvl w:val="0"/>
          <w:numId w:val="3"/>
        </w:numPr>
        <w:shd w:val="clear" w:color="auto" w:fill="FFFFFF"/>
        <w:spacing w:before="0" w:beforeAutospacing="0" w:after="0" w:afterAutospacing="0" w:line="276" w:lineRule="auto"/>
        <w:rPr>
          <w:color w:val="333333"/>
          <w:sz w:val="28"/>
          <w:szCs w:val="28"/>
        </w:rPr>
      </w:pPr>
      <w:r w:rsidRPr="00B81E19">
        <w:rPr>
          <w:color w:val="333333"/>
          <w:sz w:val="28"/>
          <w:szCs w:val="28"/>
        </w:rPr>
        <w:t>Мамочка и папочка – это мои самые близкие люди.</w:t>
      </w:r>
    </w:p>
    <w:p w:rsidR="00B81E19" w:rsidRPr="00B81E19" w:rsidRDefault="00B81E19" w:rsidP="00B81E19">
      <w:pPr>
        <w:pStyle w:val="a3"/>
        <w:numPr>
          <w:ilvl w:val="0"/>
          <w:numId w:val="3"/>
        </w:numPr>
        <w:shd w:val="clear" w:color="auto" w:fill="FFFFFF"/>
        <w:spacing w:before="0" w:beforeAutospacing="0" w:after="0" w:afterAutospacing="0" w:line="276" w:lineRule="auto"/>
        <w:rPr>
          <w:color w:val="333333"/>
          <w:sz w:val="28"/>
          <w:szCs w:val="28"/>
        </w:rPr>
      </w:pPr>
      <w:r w:rsidRPr="00B81E19">
        <w:rPr>
          <w:color w:val="333333"/>
          <w:sz w:val="28"/>
          <w:szCs w:val="28"/>
        </w:rPr>
        <w:t>В классе для заполнения документов потребовались данные матери и отца.</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 Попробуйте подобрать свои примеры.</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Ученики объясняют разницу в ситуациях.</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Подбирают свои примеры. (</w:t>
      </w:r>
      <w:proofErr w:type="gramStart"/>
      <w:r w:rsidRPr="00B81E19">
        <w:rPr>
          <w:color w:val="333333"/>
          <w:sz w:val="28"/>
          <w:szCs w:val="28"/>
        </w:rPr>
        <w:t>если</w:t>
      </w:r>
      <w:proofErr w:type="gramEnd"/>
      <w:r w:rsidRPr="00B81E19">
        <w:rPr>
          <w:color w:val="333333"/>
          <w:sz w:val="28"/>
          <w:szCs w:val="28"/>
        </w:rPr>
        <w:t xml:space="preserve"> не получается сходу, предложить подумать дома.)</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Домашнее задание.</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 Обдумайте домашнее задание, выберите задание сами.</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Домашнее задание трёх уровней.</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1 уровень:</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Составить кроссворд по теме «Имя существительное».</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2 уровень: Составить текст по данному началу: «Только что упали последние капли дождя…».</w:t>
      </w:r>
      <w:r w:rsidRPr="00B81E19">
        <w:rPr>
          <w:color w:val="333333"/>
          <w:sz w:val="28"/>
          <w:szCs w:val="28"/>
        </w:rPr>
        <w:t xml:space="preserve"> </w:t>
      </w:r>
      <w:r w:rsidRPr="00B81E19">
        <w:rPr>
          <w:color w:val="333333"/>
          <w:sz w:val="28"/>
          <w:szCs w:val="28"/>
        </w:rPr>
        <w:t>Определить падежи существительных.</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3 уровень: Тест № 9 – вариант 2.</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Все: п.</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9.Этап рефлексии</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Цель этапа: осознани</w:t>
      </w:r>
      <w:bookmarkStart w:id="0" w:name="_GoBack"/>
      <w:bookmarkEnd w:id="0"/>
      <w:r w:rsidRPr="00B81E19">
        <w:rPr>
          <w:color w:val="333333"/>
          <w:sz w:val="28"/>
          <w:szCs w:val="28"/>
        </w:rPr>
        <w:t>е своей учебной деятельности, самооценка результатов деятельности своей и класса.</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 Подведите итог работы в группах по «бортовому журналу» (учитель помогает при затруднении)</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Подводят итог работы в группах, подсчёт суммы баллов каждого участника группы.</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 В заключении – сюрприз!</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Разгадайте кроссворд и узнаете, как я оценила вашу работу на уроке.</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Морфология</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Винительный</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Подлежащее</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Творительный</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Число</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Склонение</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Род</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lastRenderedPageBreak/>
        <w:t>1.Раздел науки о языке, изучающий части речи.</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2.Падеж существительного (вижу)землю.</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3.Член предложения, чаще всего выраженный существительным.</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4.Падеж, обозначающий орудие действия.</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5.Количество предметов у существительного.</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6.Изменение существительных по родам.</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7.категория существительного, различающая нас по полу.</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 Как же я оцениваю вашу работу на уроке? (</w:t>
      </w:r>
      <w:proofErr w:type="gramStart"/>
      <w:r w:rsidRPr="00B81E19">
        <w:rPr>
          <w:color w:val="333333"/>
          <w:sz w:val="28"/>
          <w:szCs w:val="28"/>
        </w:rPr>
        <w:t>отлично</w:t>
      </w:r>
      <w:proofErr w:type="gramEnd"/>
      <w:r w:rsidRPr="00B81E19">
        <w:rPr>
          <w:color w:val="333333"/>
          <w:sz w:val="28"/>
          <w:szCs w:val="28"/>
        </w:rPr>
        <w:t>!)</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 Верными были слова в начале урока: «Ученику – удача, учителю – радость»</w:t>
      </w:r>
    </w:p>
    <w:p w:rsidR="00B81E19" w:rsidRPr="00B81E19" w:rsidRDefault="00B81E19" w:rsidP="00B81E19">
      <w:pPr>
        <w:pStyle w:val="a3"/>
        <w:shd w:val="clear" w:color="auto" w:fill="FFFFFF"/>
        <w:spacing w:before="0" w:beforeAutospacing="0" w:after="0" w:afterAutospacing="0" w:line="276" w:lineRule="auto"/>
        <w:rPr>
          <w:color w:val="333333"/>
          <w:sz w:val="28"/>
          <w:szCs w:val="28"/>
        </w:rPr>
      </w:pPr>
      <w:r w:rsidRPr="00B81E19">
        <w:rPr>
          <w:color w:val="333333"/>
          <w:sz w:val="28"/>
          <w:szCs w:val="28"/>
        </w:rPr>
        <w:t xml:space="preserve">Выставление оценок за </w:t>
      </w:r>
      <w:proofErr w:type="spellStart"/>
      <w:r w:rsidRPr="00B81E19">
        <w:rPr>
          <w:color w:val="333333"/>
          <w:sz w:val="28"/>
          <w:szCs w:val="28"/>
        </w:rPr>
        <w:t>ур</w:t>
      </w:r>
      <w:proofErr w:type="spellEnd"/>
    </w:p>
    <w:p w:rsidR="00080521" w:rsidRPr="00B81E19" w:rsidRDefault="00080521" w:rsidP="00B81E19">
      <w:pPr>
        <w:spacing w:after="0" w:line="276" w:lineRule="auto"/>
        <w:rPr>
          <w:rFonts w:ascii="Times New Roman" w:hAnsi="Times New Roman" w:cs="Times New Roman"/>
          <w:sz w:val="28"/>
          <w:szCs w:val="28"/>
        </w:rPr>
      </w:pPr>
    </w:p>
    <w:sectPr w:rsidR="00080521" w:rsidRPr="00B81E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CF2F97"/>
    <w:multiLevelType w:val="multilevel"/>
    <w:tmpl w:val="DCD8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FE248C"/>
    <w:multiLevelType w:val="multilevel"/>
    <w:tmpl w:val="9524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8536E4"/>
    <w:multiLevelType w:val="multilevel"/>
    <w:tmpl w:val="29AA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19"/>
    <w:rsid w:val="00080521"/>
    <w:rsid w:val="00B81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64A5D-7949-4AA8-AA9D-55BFC50B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1E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09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1343</Words>
  <Characters>7656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ПЯТЬНАДЦАТЫЙ</dc:creator>
  <cp:keywords/>
  <dc:description/>
  <cp:lastModifiedBy>ПЯТЬНАДЦАТЫЙ</cp:lastModifiedBy>
  <cp:revision>1</cp:revision>
  <dcterms:created xsi:type="dcterms:W3CDTF">2021-02-19T13:27:00Z</dcterms:created>
  <dcterms:modified xsi:type="dcterms:W3CDTF">2021-02-19T13:31:00Z</dcterms:modified>
</cp:coreProperties>
</file>